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DAB0" w14:textId="77777777" w:rsidR="0096771A" w:rsidRPr="001835F9" w:rsidRDefault="00F22738">
      <w:pPr>
        <w:spacing w:after="267" w:line="259" w:lineRule="auto"/>
        <w:ind w:right="5"/>
        <w:jc w:val="center"/>
        <w:rPr>
          <w:sz w:val="24"/>
          <w:szCs w:val="24"/>
        </w:rPr>
      </w:pPr>
      <w:r w:rsidRPr="001835F9">
        <w:rPr>
          <w:b/>
          <w:sz w:val="24"/>
          <w:szCs w:val="24"/>
        </w:rPr>
        <w:t xml:space="preserve"> COMMUNITY DENTAL SERVICE SALARIED DENTIST </w:t>
      </w:r>
    </w:p>
    <w:p w14:paraId="4AAC8208" w14:textId="77777777" w:rsidR="0096771A" w:rsidRPr="001835F9" w:rsidRDefault="00F22738">
      <w:pPr>
        <w:spacing w:after="267" w:line="259" w:lineRule="auto"/>
        <w:ind w:right="8"/>
        <w:jc w:val="center"/>
        <w:rPr>
          <w:sz w:val="24"/>
          <w:szCs w:val="24"/>
        </w:rPr>
      </w:pPr>
      <w:r w:rsidRPr="001835F9">
        <w:rPr>
          <w:b/>
          <w:sz w:val="24"/>
          <w:szCs w:val="24"/>
        </w:rPr>
        <w:t xml:space="preserve">CONTRACT OF EMPLOYMENT </w:t>
      </w:r>
    </w:p>
    <w:p w14:paraId="7EF0F0A5" w14:textId="721308BF" w:rsidR="0096771A" w:rsidRPr="001835F9" w:rsidRDefault="00F22738" w:rsidP="00153260">
      <w:pPr>
        <w:spacing w:after="266" w:line="259" w:lineRule="auto"/>
        <w:ind w:left="0" w:firstLine="0"/>
        <w:jc w:val="left"/>
        <w:rPr>
          <w:sz w:val="24"/>
          <w:szCs w:val="24"/>
        </w:rPr>
      </w:pPr>
      <w:r w:rsidRPr="001835F9">
        <w:rPr>
          <w:b/>
          <w:sz w:val="24"/>
          <w:szCs w:val="24"/>
        </w:rPr>
        <w:t>BETWEEN:</w:t>
      </w:r>
      <w:r w:rsidRPr="001835F9">
        <w:rPr>
          <w:sz w:val="24"/>
          <w:szCs w:val="24"/>
        </w:rPr>
        <w:t xml:space="preserve"> </w:t>
      </w:r>
    </w:p>
    <w:p w14:paraId="7C4CDAB5" w14:textId="77777777" w:rsidR="0096771A" w:rsidRPr="001835F9" w:rsidRDefault="00F22738">
      <w:pPr>
        <w:spacing w:line="249" w:lineRule="auto"/>
        <w:ind w:left="-5"/>
        <w:jc w:val="left"/>
        <w:rPr>
          <w:sz w:val="24"/>
          <w:szCs w:val="24"/>
        </w:rPr>
      </w:pPr>
      <w:permStart w:id="1056316338" w:edGrp="everyone"/>
      <w:r w:rsidRPr="001835F9">
        <w:rPr>
          <w:sz w:val="24"/>
          <w:szCs w:val="24"/>
        </w:rPr>
        <w:t>[I</w:t>
      </w:r>
      <w:r w:rsidRPr="001835F9">
        <w:rPr>
          <w:i/>
          <w:sz w:val="24"/>
          <w:szCs w:val="24"/>
        </w:rPr>
        <w:t>nsert name of employing organisation</w:t>
      </w:r>
      <w:r w:rsidRPr="001835F9">
        <w:rPr>
          <w:sz w:val="24"/>
          <w:szCs w:val="24"/>
        </w:rPr>
        <w:t xml:space="preserve">]* </w:t>
      </w:r>
      <w:permEnd w:id="1056316338"/>
      <w:r w:rsidRPr="001835F9">
        <w:rPr>
          <w:sz w:val="24"/>
          <w:szCs w:val="24"/>
        </w:rPr>
        <w:t xml:space="preserve">and </w:t>
      </w:r>
    </w:p>
    <w:p w14:paraId="173429E1" w14:textId="77777777" w:rsidR="00153260" w:rsidRPr="001835F9" w:rsidRDefault="00F22738" w:rsidP="00153260">
      <w:pPr>
        <w:spacing w:line="249" w:lineRule="auto"/>
        <w:ind w:left="-5"/>
        <w:jc w:val="left"/>
        <w:rPr>
          <w:sz w:val="24"/>
          <w:szCs w:val="24"/>
        </w:rPr>
      </w:pPr>
      <w:permStart w:id="1660819743" w:edGrp="everyone"/>
      <w:r w:rsidRPr="001835F9">
        <w:rPr>
          <w:sz w:val="24"/>
          <w:szCs w:val="24"/>
        </w:rPr>
        <w:t>[I</w:t>
      </w:r>
      <w:r w:rsidRPr="001835F9">
        <w:rPr>
          <w:i/>
          <w:sz w:val="24"/>
          <w:szCs w:val="24"/>
        </w:rPr>
        <w:t>nsert name and address of employee</w:t>
      </w:r>
      <w:r w:rsidRPr="001835F9">
        <w:rPr>
          <w:sz w:val="24"/>
          <w:szCs w:val="24"/>
        </w:rPr>
        <w:t>]</w:t>
      </w:r>
      <w:r w:rsidRPr="001835F9">
        <w:rPr>
          <w:sz w:val="24"/>
          <w:szCs w:val="24"/>
          <w:vertAlign w:val="superscript"/>
        </w:rPr>
        <w:t>*</w:t>
      </w:r>
      <w:r w:rsidRPr="001835F9">
        <w:rPr>
          <w:sz w:val="24"/>
          <w:szCs w:val="24"/>
        </w:rPr>
        <w:t xml:space="preserve"> </w:t>
      </w:r>
    </w:p>
    <w:permEnd w:id="1660819743"/>
    <w:p w14:paraId="59FA7650" w14:textId="08C8B77F" w:rsidR="0096771A" w:rsidRPr="001835F9" w:rsidRDefault="00F22738" w:rsidP="00153260">
      <w:pPr>
        <w:spacing w:line="249" w:lineRule="auto"/>
        <w:ind w:left="-5"/>
        <w:jc w:val="left"/>
        <w:rPr>
          <w:sz w:val="24"/>
          <w:szCs w:val="24"/>
        </w:rPr>
      </w:pPr>
      <w:r w:rsidRPr="001835F9">
        <w:rPr>
          <w:b/>
          <w:sz w:val="24"/>
          <w:szCs w:val="24"/>
        </w:rPr>
        <w:t xml:space="preserve">THE POST </w:t>
      </w:r>
    </w:p>
    <w:p w14:paraId="7899C5FB" w14:textId="362AE805" w:rsidR="0096771A" w:rsidRPr="001835F9" w:rsidRDefault="00F22738" w:rsidP="00B17914">
      <w:pPr>
        <w:pStyle w:val="Heading1"/>
        <w:numPr>
          <w:ilvl w:val="0"/>
          <w:numId w:val="2"/>
        </w:numPr>
        <w:tabs>
          <w:tab w:val="center" w:pos="998"/>
        </w:tabs>
        <w:ind w:right="0"/>
        <w:rPr>
          <w:sz w:val="24"/>
          <w:szCs w:val="24"/>
        </w:rPr>
      </w:pPr>
      <w:r w:rsidRPr="001835F9">
        <w:rPr>
          <w:sz w:val="24"/>
          <w:szCs w:val="24"/>
        </w:rPr>
        <w:t xml:space="preserve">The post </w:t>
      </w:r>
    </w:p>
    <w:p w14:paraId="1CBDF5EB" w14:textId="6D2459AC" w:rsidR="00B17914" w:rsidRPr="001835F9" w:rsidRDefault="00F22738" w:rsidP="00153260">
      <w:pPr>
        <w:pStyle w:val="ListParagraph"/>
        <w:numPr>
          <w:ilvl w:val="1"/>
          <w:numId w:val="9"/>
        </w:numPr>
        <w:rPr>
          <w:sz w:val="24"/>
          <w:szCs w:val="24"/>
        </w:rPr>
      </w:pPr>
      <w:r w:rsidRPr="001835F9">
        <w:rPr>
          <w:sz w:val="24"/>
          <w:szCs w:val="24"/>
        </w:rPr>
        <w:t xml:space="preserve">Your job title is </w:t>
      </w:r>
      <w:permStart w:id="461467459" w:edGrp="everyone"/>
      <w:r w:rsidRPr="001835F9">
        <w:rPr>
          <w:sz w:val="24"/>
          <w:szCs w:val="24"/>
        </w:rPr>
        <w:t>[             ]*.</w:t>
      </w:r>
      <w:permEnd w:id="461467459"/>
    </w:p>
    <w:p w14:paraId="170C54CF" w14:textId="77777777" w:rsidR="00153260" w:rsidRPr="006E5444" w:rsidRDefault="00153260" w:rsidP="00153260">
      <w:pPr>
        <w:pStyle w:val="ListParagraph"/>
        <w:ind w:firstLine="0"/>
        <w:rPr>
          <w:color w:val="auto"/>
          <w:sz w:val="24"/>
          <w:szCs w:val="24"/>
        </w:rPr>
      </w:pPr>
    </w:p>
    <w:p w14:paraId="49D6F1F6" w14:textId="3E340E32" w:rsidR="00B17914" w:rsidRPr="006E5444" w:rsidRDefault="00B17914" w:rsidP="00153260">
      <w:pPr>
        <w:pStyle w:val="ListParagraph"/>
        <w:numPr>
          <w:ilvl w:val="1"/>
          <w:numId w:val="9"/>
        </w:numPr>
        <w:rPr>
          <w:color w:val="auto"/>
          <w:sz w:val="24"/>
          <w:szCs w:val="24"/>
        </w:rPr>
      </w:pPr>
      <w:r w:rsidRPr="006E5444">
        <w:rPr>
          <w:color w:val="auto"/>
          <w:sz w:val="24"/>
          <w:szCs w:val="24"/>
        </w:rPr>
        <w:t>This contract constitutes a section 1 statement for the purposes of section 1 of the Employment Rights Act 1996.</w:t>
      </w:r>
    </w:p>
    <w:p w14:paraId="7696F882" w14:textId="77777777" w:rsidR="00153260" w:rsidRPr="006E5444" w:rsidRDefault="00153260" w:rsidP="00153260">
      <w:pPr>
        <w:pStyle w:val="ListParagraph"/>
        <w:rPr>
          <w:color w:val="auto"/>
          <w:sz w:val="24"/>
          <w:szCs w:val="24"/>
        </w:rPr>
      </w:pPr>
    </w:p>
    <w:p w14:paraId="33217078" w14:textId="3AFCAF2F" w:rsidR="0096771A" w:rsidRPr="006E5444" w:rsidRDefault="00F22738" w:rsidP="00153260">
      <w:pPr>
        <w:pStyle w:val="ListParagraph"/>
        <w:numPr>
          <w:ilvl w:val="1"/>
          <w:numId w:val="9"/>
        </w:numPr>
        <w:rPr>
          <w:color w:val="auto"/>
          <w:sz w:val="24"/>
          <w:szCs w:val="24"/>
        </w:rPr>
      </w:pPr>
      <w:r w:rsidRPr="006E5444">
        <w:rPr>
          <w:color w:val="auto"/>
          <w:sz w:val="24"/>
          <w:szCs w:val="24"/>
        </w:rPr>
        <w:t>The appointment is subject to the national Terms and Conditions of Service for Community Dental Services (Wales) (“the TCS”) which may be amended by collective negotiation from time to time.</w:t>
      </w:r>
      <w:r w:rsidR="00153260" w:rsidRPr="006E5444">
        <w:rPr>
          <w:rStyle w:val="FootnoteReference"/>
          <w:color w:val="auto"/>
          <w:sz w:val="24"/>
          <w:szCs w:val="24"/>
        </w:rPr>
        <w:footnoteReference w:id="1"/>
      </w:r>
    </w:p>
    <w:p w14:paraId="3011A3A3" w14:textId="77777777" w:rsidR="00153260" w:rsidRPr="006E5444" w:rsidRDefault="00153260" w:rsidP="00153260">
      <w:pPr>
        <w:pStyle w:val="ListParagraph"/>
        <w:rPr>
          <w:color w:val="auto"/>
          <w:sz w:val="24"/>
          <w:szCs w:val="24"/>
        </w:rPr>
      </w:pPr>
    </w:p>
    <w:p w14:paraId="25382DB1" w14:textId="7EB347C3" w:rsidR="00B17914" w:rsidRPr="006E5444" w:rsidRDefault="00B17914" w:rsidP="00153260">
      <w:pPr>
        <w:pStyle w:val="ListParagraph"/>
        <w:numPr>
          <w:ilvl w:val="1"/>
          <w:numId w:val="9"/>
        </w:numPr>
        <w:rPr>
          <w:color w:val="auto"/>
          <w:sz w:val="24"/>
          <w:szCs w:val="24"/>
        </w:rPr>
      </w:pPr>
      <w:r w:rsidRPr="006E5444">
        <w:rPr>
          <w:color w:val="auto"/>
          <w:sz w:val="24"/>
          <w:szCs w:val="24"/>
        </w:rPr>
        <w:t xml:space="preserve">The parties agree that the employer has the right to make changes to this Contract </w:t>
      </w:r>
      <w:r w:rsidR="00371619" w:rsidRPr="006E5444">
        <w:rPr>
          <w:color w:val="auto"/>
          <w:sz w:val="24"/>
          <w:szCs w:val="24"/>
        </w:rPr>
        <w:t>where this is necessary in order to</w:t>
      </w:r>
      <w:r w:rsidRPr="006E5444">
        <w:rPr>
          <w:color w:val="auto"/>
          <w:sz w:val="24"/>
          <w:szCs w:val="24"/>
        </w:rPr>
        <w:t xml:space="preserve"> comply with its statutory obligations under section 1 of the Employment Rights Act 1996 which stipulates the particulars which must be provided by employers to employees regarding their employment. The employer shall provide notice to you of the changes and the parties agree that this Contract shall be amended automatically.</w:t>
      </w:r>
    </w:p>
    <w:p w14:paraId="24E46A16" w14:textId="28C0E166" w:rsidR="0096771A" w:rsidRPr="001835F9" w:rsidRDefault="00F22738" w:rsidP="00B17914">
      <w:pPr>
        <w:pStyle w:val="Heading1"/>
        <w:numPr>
          <w:ilvl w:val="0"/>
          <w:numId w:val="2"/>
        </w:numPr>
        <w:tabs>
          <w:tab w:val="center" w:pos="2219"/>
        </w:tabs>
        <w:ind w:right="0"/>
        <w:rPr>
          <w:sz w:val="24"/>
          <w:szCs w:val="24"/>
        </w:rPr>
      </w:pPr>
      <w:r w:rsidRPr="001835F9">
        <w:rPr>
          <w:sz w:val="24"/>
          <w:szCs w:val="24"/>
        </w:rPr>
        <w:t xml:space="preserve">Commencement of Employment </w:t>
      </w:r>
    </w:p>
    <w:p w14:paraId="58A20CC6" w14:textId="13DB5808" w:rsidR="00B17914" w:rsidRPr="001835F9" w:rsidRDefault="00F22738" w:rsidP="00B17914">
      <w:pPr>
        <w:pStyle w:val="ListParagraph"/>
        <w:numPr>
          <w:ilvl w:val="1"/>
          <w:numId w:val="7"/>
        </w:numPr>
        <w:rPr>
          <w:sz w:val="24"/>
          <w:szCs w:val="24"/>
        </w:rPr>
      </w:pPr>
      <w:r w:rsidRPr="001835F9">
        <w:rPr>
          <w:sz w:val="24"/>
          <w:szCs w:val="24"/>
        </w:rPr>
        <w:t xml:space="preserve">Employment under this contract </w:t>
      </w:r>
      <w:permStart w:id="509497853" w:edGrp="everyone"/>
      <w:r w:rsidRPr="001835F9">
        <w:rPr>
          <w:sz w:val="24"/>
          <w:szCs w:val="24"/>
        </w:rPr>
        <w:t>[begins</w:t>
      </w:r>
      <w:r w:rsidR="00B17914" w:rsidRPr="001835F9">
        <w:rPr>
          <w:sz w:val="24"/>
          <w:szCs w:val="24"/>
        </w:rPr>
        <w:t xml:space="preserve"> </w:t>
      </w:r>
      <w:r w:rsidRPr="001835F9">
        <w:rPr>
          <w:sz w:val="24"/>
          <w:szCs w:val="24"/>
        </w:rPr>
        <w:t>/</w:t>
      </w:r>
      <w:r w:rsidR="00B17914" w:rsidRPr="001835F9">
        <w:rPr>
          <w:sz w:val="24"/>
          <w:szCs w:val="24"/>
        </w:rPr>
        <w:t xml:space="preserve"> </w:t>
      </w:r>
      <w:r w:rsidRPr="001835F9">
        <w:rPr>
          <w:sz w:val="24"/>
          <w:szCs w:val="24"/>
        </w:rPr>
        <w:t xml:space="preserve">began]* </w:t>
      </w:r>
      <w:permEnd w:id="509497853"/>
      <w:r w:rsidRPr="001835F9">
        <w:rPr>
          <w:sz w:val="24"/>
          <w:szCs w:val="24"/>
        </w:rPr>
        <w:t>on [</w:t>
      </w:r>
      <w:r w:rsidRPr="001835F9">
        <w:rPr>
          <w:i/>
          <w:sz w:val="24"/>
          <w:szCs w:val="24"/>
        </w:rPr>
        <w:t>insert date</w:t>
      </w:r>
      <w:r w:rsidRPr="001835F9">
        <w:rPr>
          <w:sz w:val="24"/>
          <w:szCs w:val="24"/>
        </w:rPr>
        <w:t>]*.</w:t>
      </w:r>
    </w:p>
    <w:p w14:paraId="781BAC9B" w14:textId="77777777" w:rsidR="00B17914" w:rsidRPr="001835F9" w:rsidRDefault="00B17914" w:rsidP="00B17914">
      <w:pPr>
        <w:pStyle w:val="ListParagraph"/>
        <w:ind w:firstLine="0"/>
        <w:rPr>
          <w:sz w:val="24"/>
          <w:szCs w:val="24"/>
        </w:rPr>
      </w:pPr>
    </w:p>
    <w:p w14:paraId="023049F0" w14:textId="018077E5" w:rsidR="0096771A" w:rsidRPr="001835F9" w:rsidRDefault="00F22738" w:rsidP="00153260">
      <w:pPr>
        <w:pStyle w:val="ListParagraph"/>
        <w:numPr>
          <w:ilvl w:val="1"/>
          <w:numId w:val="7"/>
        </w:numPr>
        <w:rPr>
          <w:sz w:val="24"/>
          <w:szCs w:val="24"/>
        </w:rPr>
      </w:pPr>
      <w:r w:rsidRPr="001835F9">
        <w:rPr>
          <w:sz w:val="24"/>
          <w:szCs w:val="24"/>
        </w:rPr>
        <w:t xml:space="preserve">Your continuous employment on this pay scale </w:t>
      </w:r>
      <w:permStart w:id="630603934" w:edGrp="everyone"/>
      <w:r w:rsidRPr="001835F9">
        <w:rPr>
          <w:sz w:val="24"/>
          <w:szCs w:val="24"/>
        </w:rPr>
        <w:t xml:space="preserve">[begins/began]* </w:t>
      </w:r>
      <w:permEnd w:id="630603934"/>
      <w:r w:rsidRPr="001835F9">
        <w:rPr>
          <w:sz w:val="24"/>
          <w:szCs w:val="24"/>
        </w:rPr>
        <w:t xml:space="preserve">on </w:t>
      </w:r>
      <w:permStart w:id="581772834" w:edGrp="everyone"/>
      <w:r w:rsidRPr="001835F9">
        <w:rPr>
          <w:sz w:val="24"/>
          <w:szCs w:val="24"/>
        </w:rPr>
        <w:t>[</w:t>
      </w:r>
      <w:r w:rsidRPr="001835F9">
        <w:rPr>
          <w:i/>
          <w:sz w:val="24"/>
          <w:szCs w:val="24"/>
        </w:rPr>
        <w:t>insert date</w:t>
      </w:r>
      <w:r w:rsidRPr="001835F9">
        <w:rPr>
          <w:sz w:val="24"/>
          <w:szCs w:val="24"/>
        </w:rPr>
        <w:t xml:space="preserve">]*.  </w:t>
      </w:r>
      <w:permEnd w:id="581772834"/>
      <w:r w:rsidRPr="001835F9">
        <w:rPr>
          <w:sz w:val="24"/>
          <w:szCs w:val="24"/>
        </w:rPr>
        <w:t xml:space="preserve">[Note:  this includes service in the pay scale(s) that this contract subsumes for those transferring to this pay scale] </w:t>
      </w:r>
    </w:p>
    <w:p w14:paraId="04968698" w14:textId="77777777" w:rsidR="00153260" w:rsidRPr="001835F9" w:rsidRDefault="00153260" w:rsidP="00153260">
      <w:pPr>
        <w:pStyle w:val="ListParagraph"/>
        <w:rPr>
          <w:sz w:val="24"/>
          <w:szCs w:val="24"/>
        </w:rPr>
      </w:pPr>
    </w:p>
    <w:p w14:paraId="119134C3" w14:textId="3A5F63A0" w:rsidR="0096771A" w:rsidRPr="001835F9" w:rsidRDefault="00153260" w:rsidP="00153260">
      <w:pPr>
        <w:pStyle w:val="ListParagraph"/>
        <w:numPr>
          <w:ilvl w:val="1"/>
          <w:numId w:val="7"/>
        </w:numPr>
        <w:rPr>
          <w:sz w:val="24"/>
          <w:szCs w:val="24"/>
        </w:rPr>
      </w:pPr>
      <w:r w:rsidRPr="001835F9">
        <w:rPr>
          <w:sz w:val="24"/>
          <w:szCs w:val="24"/>
        </w:rPr>
        <w:t>Y</w:t>
      </w:r>
      <w:r w:rsidR="00F22738" w:rsidRPr="001835F9">
        <w:rPr>
          <w:sz w:val="24"/>
          <w:szCs w:val="24"/>
        </w:rPr>
        <w:t>our continuous employment with this employing organisation, for the purposes of the Employment Rights Act 1996, [begins/began]</w:t>
      </w:r>
      <w:r w:rsidR="00F22738" w:rsidRPr="001835F9">
        <w:rPr>
          <w:sz w:val="24"/>
          <w:szCs w:val="24"/>
          <w:vertAlign w:val="superscript"/>
        </w:rPr>
        <w:t>*</w:t>
      </w:r>
      <w:r w:rsidR="00F22738" w:rsidRPr="001835F9">
        <w:rPr>
          <w:sz w:val="24"/>
          <w:szCs w:val="24"/>
        </w:rPr>
        <w:t xml:space="preserve"> on </w:t>
      </w:r>
      <w:permStart w:id="811206640" w:edGrp="everyone"/>
      <w:r w:rsidR="00F22738" w:rsidRPr="001835F9">
        <w:rPr>
          <w:sz w:val="24"/>
          <w:szCs w:val="24"/>
        </w:rPr>
        <w:t>[</w:t>
      </w:r>
      <w:r w:rsidR="00F22738" w:rsidRPr="001835F9">
        <w:rPr>
          <w:i/>
          <w:sz w:val="24"/>
          <w:szCs w:val="24"/>
        </w:rPr>
        <w:t>insert date</w:t>
      </w:r>
      <w:r w:rsidR="00F22738" w:rsidRPr="001835F9">
        <w:rPr>
          <w:sz w:val="24"/>
          <w:szCs w:val="24"/>
        </w:rPr>
        <w:t xml:space="preserve">]*. </w:t>
      </w:r>
      <w:permEnd w:id="811206640"/>
    </w:p>
    <w:p w14:paraId="4B152DE4" w14:textId="77777777" w:rsidR="00153260" w:rsidRPr="001835F9" w:rsidRDefault="00153260" w:rsidP="00153260">
      <w:pPr>
        <w:pStyle w:val="ListParagraph"/>
        <w:rPr>
          <w:sz w:val="24"/>
          <w:szCs w:val="24"/>
        </w:rPr>
      </w:pPr>
    </w:p>
    <w:p w14:paraId="0AA1D5A4" w14:textId="064A934C" w:rsidR="0096771A" w:rsidRPr="001835F9" w:rsidRDefault="00F22738" w:rsidP="00153260">
      <w:pPr>
        <w:pStyle w:val="ListParagraph"/>
        <w:numPr>
          <w:ilvl w:val="1"/>
          <w:numId w:val="7"/>
        </w:numPr>
        <w:rPr>
          <w:sz w:val="24"/>
          <w:szCs w:val="24"/>
        </w:rPr>
      </w:pPr>
      <w:r w:rsidRPr="001835F9">
        <w:rPr>
          <w:sz w:val="24"/>
          <w:szCs w:val="24"/>
        </w:rPr>
        <w:t>For the purposes of certain NHS conditions of service, previous service within the NHS, whether with this Health Board or another NHS employer, although not continuous for the purposes of the Employment Rights Act 1996 will count as reckonable, so that for some purposes other dates prior to the dates set out above may count. The amount of reckonable service is [</w:t>
      </w:r>
      <w:r w:rsidRPr="001835F9">
        <w:rPr>
          <w:i/>
          <w:sz w:val="24"/>
          <w:szCs w:val="24"/>
        </w:rPr>
        <w:t xml:space="preserve">             </w:t>
      </w:r>
      <w:r w:rsidRPr="001835F9">
        <w:rPr>
          <w:sz w:val="24"/>
          <w:szCs w:val="24"/>
        </w:rPr>
        <w:t xml:space="preserve">]*. </w:t>
      </w:r>
    </w:p>
    <w:p w14:paraId="5CF8E733" w14:textId="7F5413DA" w:rsidR="0096771A" w:rsidRPr="001835F9" w:rsidRDefault="00F22738" w:rsidP="00153260">
      <w:pPr>
        <w:pStyle w:val="Heading1"/>
        <w:numPr>
          <w:ilvl w:val="0"/>
          <w:numId w:val="2"/>
        </w:numPr>
        <w:tabs>
          <w:tab w:val="center" w:pos="1970"/>
        </w:tabs>
        <w:ind w:right="0"/>
        <w:rPr>
          <w:sz w:val="24"/>
          <w:szCs w:val="24"/>
        </w:rPr>
      </w:pPr>
      <w:r w:rsidRPr="001835F9">
        <w:rPr>
          <w:sz w:val="24"/>
          <w:szCs w:val="24"/>
        </w:rPr>
        <w:lastRenderedPageBreak/>
        <w:t xml:space="preserve">General Mutual Obligations </w:t>
      </w:r>
    </w:p>
    <w:p w14:paraId="53CA7E45" w14:textId="33C93BBB" w:rsidR="0096771A" w:rsidRPr="001835F9" w:rsidRDefault="00F22738" w:rsidP="00153260">
      <w:pPr>
        <w:ind w:left="900" w:hanging="540"/>
        <w:rPr>
          <w:sz w:val="24"/>
          <w:szCs w:val="24"/>
        </w:rPr>
      </w:pPr>
      <w:r w:rsidRPr="001835F9">
        <w:rPr>
          <w:b/>
          <w:sz w:val="24"/>
          <w:szCs w:val="24"/>
        </w:rPr>
        <w:t>3.1</w:t>
      </w:r>
      <w:r w:rsidRPr="001835F9">
        <w:rPr>
          <w:sz w:val="24"/>
          <w:szCs w:val="24"/>
        </w:rPr>
        <w:t xml:space="preserve"> </w:t>
      </w:r>
      <w:r w:rsidR="00153260" w:rsidRPr="001835F9">
        <w:rPr>
          <w:sz w:val="24"/>
          <w:szCs w:val="24"/>
        </w:rPr>
        <w:tab/>
      </w:r>
      <w:r w:rsidRPr="001835F9">
        <w:rPr>
          <w:sz w:val="24"/>
          <w:szCs w:val="24"/>
        </w:rPr>
        <w:t xml:space="preserve">While it is necessary to set out formal employment arrangements in this contract, we also recognise that you are a senior and professional employee. It is essential that you and we work in a spirit of mutual trust and confidence. You and we agree to the following mutual obligations in order to achieve the best for patients and to ensure the efficient running of the service: </w:t>
      </w:r>
    </w:p>
    <w:p w14:paraId="1A5B08BE" w14:textId="13028D25" w:rsidR="0096771A" w:rsidRPr="001835F9" w:rsidRDefault="00153260" w:rsidP="00153260">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co-operate with each other; </w:t>
      </w:r>
    </w:p>
    <w:p w14:paraId="75DB1671" w14:textId="77777777" w:rsidR="00153260" w:rsidRPr="001835F9" w:rsidRDefault="00153260" w:rsidP="00153260">
      <w:pPr>
        <w:pStyle w:val="ListParagraph"/>
        <w:tabs>
          <w:tab w:val="center" w:pos="2368"/>
        </w:tabs>
        <w:ind w:left="1224" w:firstLine="0"/>
        <w:jc w:val="left"/>
        <w:rPr>
          <w:sz w:val="24"/>
          <w:szCs w:val="24"/>
        </w:rPr>
      </w:pPr>
    </w:p>
    <w:p w14:paraId="16BE7EDE" w14:textId="550E11EE" w:rsidR="00153260" w:rsidRPr="001835F9" w:rsidRDefault="00153260" w:rsidP="00153260">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maintain goodwill; </w:t>
      </w:r>
    </w:p>
    <w:p w14:paraId="58445C6F" w14:textId="77777777" w:rsidR="00153260" w:rsidRPr="001835F9" w:rsidRDefault="00153260" w:rsidP="00153260">
      <w:pPr>
        <w:pStyle w:val="ListParagraph"/>
        <w:rPr>
          <w:sz w:val="24"/>
          <w:szCs w:val="24"/>
        </w:rPr>
      </w:pPr>
    </w:p>
    <w:p w14:paraId="74182301" w14:textId="20FF47BB" w:rsidR="0096771A" w:rsidRPr="001835F9" w:rsidRDefault="00153260" w:rsidP="00153260">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carry out our respective obligations in agreeing and operating a Job Plan;  </w:t>
      </w:r>
    </w:p>
    <w:p w14:paraId="44F5CD41" w14:textId="77777777" w:rsidR="00153260" w:rsidRPr="001835F9" w:rsidRDefault="00153260" w:rsidP="00153260">
      <w:pPr>
        <w:pStyle w:val="ListParagraph"/>
        <w:rPr>
          <w:sz w:val="24"/>
          <w:szCs w:val="24"/>
        </w:rPr>
      </w:pPr>
    </w:p>
    <w:p w14:paraId="7423A302" w14:textId="77777777" w:rsidR="006E5444" w:rsidRDefault="00153260" w:rsidP="006E5444">
      <w:pPr>
        <w:pStyle w:val="ListParagraph"/>
        <w:numPr>
          <w:ilvl w:val="2"/>
          <w:numId w:val="2"/>
        </w:numPr>
        <w:tabs>
          <w:tab w:val="center" w:pos="2368"/>
        </w:tabs>
        <w:jc w:val="left"/>
        <w:rPr>
          <w:sz w:val="24"/>
          <w:szCs w:val="24"/>
        </w:rPr>
      </w:pPr>
      <w:r w:rsidRPr="001835F9">
        <w:rPr>
          <w:sz w:val="24"/>
          <w:szCs w:val="24"/>
        </w:rPr>
        <w:t xml:space="preserve"> </w:t>
      </w:r>
      <w:r w:rsidR="00F22738" w:rsidRPr="001835F9">
        <w:rPr>
          <w:sz w:val="24"/>
          <w:szCs w:val="24"/>
        </w:rPr>
        <w:t xml:space="preserve">to carry out our respective obligations in accordance with appraisal arrangements; and </w:t>
      </w:r>
    </w:p>
    <w:p w14:paraId="1631838F" w14:textId="77777777" w:rsidR="006E5444" w:rsidRPr="006E5444" w:rsidRDefault="006E5444" w:rsidP="006E5444">
      <w:pPr>
        <w:pStyle w:val="ListParagraph"/>
        <w:rPr>
          <w:sz w:val="24"/>
          <w:szCs w:val="24"/>
        </w:rPr>
      </w:pPr>
    </w:p>
    <w:p w14:paraId="78777412" w14:textId="4B2F6432" w:rsidR="0096771A" w:rsidRPr="006E5444" w:rsidRDefault="00F22738" w:rsidP="006E5444">
      <w:pPr>
        <w:pStyle w:val="ListParagraph"/>
        <w:numPr>
          <w:ilvl w:val="2"/>
          <w:numId w:val="2"/>
        </w:numPr>
        <w:tabs>
          <w:tab w:val="center" w:pos="2368"/>
        </w:tabs>
        <w:jc w:val="left"/>
        <w:rPr>
          <w:sz w:val="24"/>
          <w:szCs w:val="24"/>
        </w:rPr>
      </w:pPr>
      <w:r w:rsidRPr="006E5444">
        <w:rPr>
          <w:sz w:val="24"/>
          <w:szCs w:val="24"/>
        </w:rPr>
        <w:t xml:space="preserve">to carry out our respective obligations relating to the organisation’s policies, objectives, rules, working practices and protocols. </w:t>
      </w:r>
    </w:p>
    <w:p w14:paraId="19ACDD43" w14:textId="77777777" w:rsidR="0096771A" w:rsidRPr="001835F9" w:rsidRDefault="00F22738">
      <w:pPr>
        <w:spacing w:after="271" w:line="259" w:lineRule="auto"/>
        <w:ind w:left="-5"/>
        <w:jc w:val="left"/>
        <w:rPr>
          <w:sz w:val="24"/>
          <w:szCs w:val="24"/>
        </w:rPr>
      </w:pPr>
      <w:r w:rsidRPr="001835F9">
        <w:rPr>
          <w:b/>
          <w:sz w:val="24"/>
          <w:szCs w:val="24"/>
        </w:rPr>
        <w:t xml:space="preserve">THE WORK </w:t>
      </w:r>
    </w:p>
    <w:p w14:paraId="17B11D99" w14:textId="6E376ED1" w:rsidR="0096771A" w:rsidRPr="001835F9" w:rsidRDefault="00F22738" w:rsidP="00153260">
      <w:pPr>
        <w:pStyle w:val="Heading1"/>
        <w:numPr>
          <w:ilvl w:val="0"/>
          <w:numId w:val="2"/>
        </w:numPr>
        <w:tabs>
          <w:tab w:val="center" w:pos="1000"/>
        </w:tabs>
        <w:ind w:right="0"/>
        <w:rPr>
          <w:sz w:val="24"/>
          <w:szCs w:val="24"/>
        </w:rPr>
      </w:pPr>
      <w:r w:rsidRPr="001835F9">
        <w:rPr>
          <w:sz w:val="24"/>
          <w:szCs w:val="24"/>
        </w:rPr>
        <w:t xml:space="preserve">Location </w:t>
      </w:r>
    </w:p>
    <w:p w14:paraId="00C92A49" w14:textId="499D1FD0" w:rsidR="0096771A" w:rsidRPr="001835F9" w:rsidRDefault="00215A20" w:rsidP="00153260">
      <w:pPr>
        <w:ind w:left="926" w:hanging="566"/>
        <w:rPr>
          <w:sz w:val="24"/>
          <w:szCs w:val="24"/>
        </w:rPr>
      </w:pPr>
      <w:r w:rsidRPr="001835F9">
        <w:rPr>
          <w:b/>
          <w:sz w:val="24"/>
          <w:szCs w:val="24"/>
        </w:rPr>
        <w:t>4.1</w:t>
      </w:r>
      <w:r w:rsidRPr="001835F9">
        <w:rPr>
          <w:sz w:val="24"/>
          <w:szCs w:val="24"/>
        </w:rPr>
        <w:t xml:space="preserve"> </w:t>
      </w:r>
      <w:r w:rsidRPr="001835F9">
        <w:rPr>
          <w:sz w:val="24"/>
          <w:szCs w:val="24"/>
        </w:rPr>
        <w:tab/>
      </w:r>
      <w:r w:rsidR="00F22738" w:rsidRPr="001835F9">
        <w:rPr>
          <w:sz w:val="24"/>
          <w:szCs w:val="24"/>
        </w:rPr>
        <w:t xml:space="preserve">You may be required to work at any site within your employing organisation, including new sites.  Your principal place of work </w:t>
      </w:r>
      <w:permStart w:id="1963009259" w:edGrp="everyone"/>
      <w:r w:rsidR="00F22738" w:rsidRPr="001835F9">
        <w:rPr>
          <w:sz w:val="24"/>
          <w:szCs w:val="24"/>
        </w:rPr>
        <w:t xml:space="preserve">is [        ]*. </w:t>
      </w:r>
      <w:permEnd w:id="1963009259"/>
      <w:r w:rsidR="00F22738" w:rsidRPr="001835F9">
        <w:rPr>
          <w:sz w:val="24"/>
          <w:szCs w:val="24"/>
        </w:rPr>
        <w:t xml:space="preserve">Other work locations including off site working may be required and incorporated in your Job Plan where appropriate. You will generally be expected to undertake your duties and responsibilities at the principal place of work or other locations agreed in the Job Plan.  You may also be required to travel between work sites and attend official meetings at other locations. </w:t>
      </w:r>
    </w:p>
    <w:p w14:paraId="4067F2BC" w14:textId="0A9C77AD" w:rsidR="0096771A" w:rsidRPr="001835F9" w:rsidRDefault="00F22738" w:rsidP="00215A20">
      <w:pPr>
        <w:pStyle w:val="Heading1"/>
        <w:numPr>
          <w:ilvl w:val="0"/>
          <w:numId w:val="2"/>
        </w:numPr>
        <w:tabs>
          <w:tab w:val="center" w:pos="1280"/>
        </w:tabs>
        <w:ind w:right="0"/>
        <w:rPr>
          <w:sz w:val="24"/>
          <w:szCs w:val="24"/>
        </w:rPr>
      </w:pPr>
      <w:r w:rsidRPr="001835F9">
        <w:rPr>
          <w:sz w:val="24"/>
          <w:szCs w:val="24"/>
        </w:rPr>
        <w:t xml:space="preserve">Hours of work </w:t>
      </w:r>
    </w:p>
    <w:p w14:paraId="4890C9E1" w14:textId="0AE85752" w:rsidR="00215A20" w:rsidRPr="001835F9" w:rsidRDefault="00F22738" w:rsidP="00215A20">
      <w:pPr>
        <w:pStyle w:val="ListParagraph"/>
        <w:numPr>
          <w:ilvl w:val="1"/>
          <w:numId w:val="2"/>
        </w:numPr>
        <w:rPr>
          <w:sz w:val="24"/>
          <w:szCs w:val="24"/>
        </w:rPr>
      </w:pPr>
      <w:r w:rsidRPr="001835F9">
        <w:rPr>
          <w:sz w:val="24"/>
          <w:szCs w:val="24"/>
        </w:rPr>
        <w:t xml:space="preserve">You are required to work </w:t>
      </w:r>
      <w:permStart w:id="139920520" w:edGrp="everyone"/>
      <w:r w:rsidRPr="001835F9">
        <w:rPr>
          <w:sz w:val="24"/>
          <w:szCs w:val="24"/>
        </w:rPr>
        <w:t>[insert]*</w:t>
      </w:r>
      <w:permEnd w:id="139920520"/>
      <w:r w:rsidRPr="001835F9">
        <w:rPr>
          <w:sz w:val="24"/>
          <w:szCs w:val="24"/>
        </w:rPr>
        <w:t xml:space="preserve"> hours per week, on average, excluding meal breaks.  [Note: The standard hours of work for full time staff shall be 37.5 hours per week excluding meal breaks.  The hours will need to be adjusted for part time dentists.]</w:t>
      </w:r>
    </w:p>
    <w:p w14:paraId="2D3779A8" w14:textId="77777777" w:rsidR="00215A20" w:rsidRPr="001835F9" w:rsidRDefault="00215A20" w:rsidP="00215A20">
      <w:pPr>
        <w:pStyle w:val="ListParagraph"/>
        <w:ind w:left="792" w:firstLine="0"/>
        <w:rPr>
          <w:sz w:val="24"/>
          <w:szCs w:val="24"/>
        </w:rPr>
      </w:pPr>
    </w:p>
    <w:p w14:paraId="6B38C1F7" w14:textId="0C248CB6" w:rsidR="0096771A" w:rsidRPr="001835F9" w:rsidRDefault="00F22738" w:rsidP="00215A20">
      <w:pPr>
        <w:pStyle w:val="ListParagraph"/>
        <w:numPr>
          <w:ilvl w:val="1"/>
          <w:numId w:val="2"/>
        </w:numPr>
        <w:ind w:left="792" w:hanging="432"/>
        <w:rPr>
          <w:sz w:val="24"/>
          <w:szCs w:val="24"/>
        </w:rPr>
      </w:pPr>
      <w:r w:rsidRPr="001835F9">
        <w:rPr>
          <w:sz w:val="24"/>
          <w:szCs w:val="24"/>
        </w:rPr>
        <w:t xml:space="preserve">The pattern of your working hours will typically be from </w:t>
      </w:r>
      <w:permStart w:id="850928476" w:edGrp="everyone"/>
      <w:r w:rsidRPr="001835F9">
        <w:rPr>
          <w:sz w:val="24"/>
          <w:szCs w:val="24"/>
        </w:rPr>
        <w:t>[</w:t>
      </w:r>
      <w:r w:rsidRPr="001835F9">
        <w:rPr>
          <w:i/>
          <w:sz w:val="24"/>
          <w:szCs w:val="24"/>
        </w:rPr>
        <w:t>insert time</w:t>
      </w:r>
      <w:r w:rsidRPr="001835F9">
        <w:rPr>
          <w:sz w:val="24"/>
          <w:szCs w:val="24"/>
        </w:rPr>
        <w:t xml:space="preserve">] </w:t>
      </w:r>
      <w:permEnd w:id="850928476"/>
      <w:r w:rsidRPr="001835F9">
        <w:rPr>
          <w:sz w:val="24"/>
          <w:szCs w:val="24"/>
        </w:rPr>
        <w:t xml:space="preserve">to </w:t>
      </w:r>
      <w:permStart w:id="1602578798" w:edGrp="everyone"/>
      <w:r w:rsidRPr="001835F9">
        <w:rPr>
          <w:sz w:val="24"/>
          <w:szCs w:val="24"/>
        </w:rPr>
        <w:t>[</w:t>
      </w:r>
      <w:r w:rsidRPr="001835F9">
        <w:rPr>
          <w:i/>
          <w:sz w:val="24"/>
          <w:szCs w:val="24"/>
        </w:rPr>
        <w:t>insert time</w:t>
      </w:r>
      <w:r w:rsidRPr="001835F9">
        <w:rPr>
          <w:sz w:val="24"/>
          <w:szCs w:val="24"/>
        </w:rPr>
        <w:t xml:space="preserve">] </w:t>
      </w:r>
      <w:permEnd w:id="1602578798"/>
      <w:r w:rsidRPr="001835F9">
        <w:rPr>
          <w:sz w:val="24"/>
          <w:szCs w:val="24"/>
        </w:rPr>
        <w:t xml:space="preserve">on [insert days]. </w:t>
      </w:r>
    </w:p>
    <w:p w14:paraId="7B760043" w14:textId="14BD433A" w:rsidR="0096771A" w:rsidRPr="001835F9" w:rsidRDefault="00F22738" w:rsidP="00215A20">
      <w:pPr>
        <w:pStyle w:val="Heading1"/>
        <w:numPr>
          <w:ilvl w:val="0"/>
          <w:numId w:val="2"/>
        </w:numPr>
        <w:ind w:right="0"/>
        <w:rPr>
          <w:sz w:val="24"/>
          <w:szCs w:val="24"/>
        </w:rPr>
      </w:pPr>
      <w:r w:rsidRPr="001835F9">
        <w:rPr>
          <w:sz w:val="24"/>
          <w:szCs w:val="24"/>
        </w:rPr>
        <w:lastRenderedPageBreak/>
        <w:t xml:space="preserve">Duties </w:t>
      </w:r>
    </w:p>
    <w:p w14:paraId="78F4FAF4" w14:textId="0EEE96D0" w:rsidR="0096771A" w:rsidRPr="001835F9" w:rsidRDefault="00F22738" w:rsidP="00215A20">
      <w:pPr>
        <w:pStyle w:val="Heading2"/>
        <w:numPr>
          <w:ilvl w:val="1"/>
          <w:numId w:val="2"/>
        </w:numPr>
        <w:ind w:right="0"/>
        <w:rPr>
          <w:sz w:val="24"/>
          <w:szCs w:val="24"/>
        </w:rPr>
      </w:pPr>
      <w:r w:rsidRPr="001835F9">
        <w:rPr>
          <w:sz w:val="24"/>
          <w:szCs w:val="24"/>
        </w:rPr>
        <w:t xml:space="preserve">Main Duties </w:t>
      </w:r>
    </w:p>
    <w:p w14:paraId="6FC43E4C" w14:textId="77777777" w:rsidR="00215A20" w:rsidRPr="001835F9" w:rsidRDefault="00F22738" w:rsidP="00215A20">
      <w:pPr>
        <w:ind w:left="720" w:firstLine="0"/>
        <w:rPr>
          <w:sz w:val="24"/>
          <w:szCs w:val="24"/>
        </w:rPr>
      </w:pPr>
      <w:r w:rsidRPr="001835F9">
        <w:rPr>
          <w:sz w:val="24"/>
          <w:szCs w:val="24"/>
        </w:rPr>
        <w:t xml:space="preserve">Except in emergencies or where otherwise agreed with your manager, you are responsible for fulfilling the duties and responsibilities set out in your Job Plan, as reviewed from time to time in line with the provisions in clause 7.1 below.   </w:t>
      </w:r>
    </w:p>
    <w:p w14:paraId="328449B3" w14:textId="347E9B5B" w:rsidR="0096771A" w:rsidRPr="001835F9" w:rsidRDefault="00F22738" w:rsidP="00215A20">
      <w:pPr>
        <w:ind w:left="720" w:firstLine="0"/>
        <w:rPr>
          <w:sz w:val="24"/>
          <w:szCs w:val="24"/>
        </w:rPr>
      </w:pPr>
      <w:r w:rsidRPr="001835F9">
        <w:rPr>
          <w:sz w:val="24"/>
          <w:szCs w:val="24"/>
        </w:rPr>
        <w:t xml:space="preserve">Where your work includes providing General Dental Services the work will be carried out in accordance with </w:t>
      </w:r>
      <w:hyperlink r:id="rId11">
        <w:r w:rsidRPr="001835F9">
          <w:rPr>
            <w:sz w:val="24"/>
            <w:szCs w:val="24"/>
          </w:rPr>
          <w:t xml:space="preserve">The National Health Service (General Dental Services </w:t>
        </w:r>
      </w:hyperlink>
      <w:hyperlink r:id="rId12">
        <w:r w:rsidRPr="001835F9">
          <w:rPr>
            <w:sz w:val="24"/>
            <w:szCs w:val="24"/>
          </w:rPr>
          <w:t>Contracts) (Wales) Regulations 2006.</w:t>
        </w:r>
      </w:hyperlink>
      <w:hyperlink r:id="rId13">
        <w:r w:rsidRPr="001835F9">
          <w:rPr>
            <w:sz w:val="24"/>
            <w:szCs w:val="24"/>
          </w:rPr>
          <w:t xml:space="preserve"> </w:t>
        </w:r>
      </w:hyperlink>
      <w:r w:rsidRPr="001835F9">
        <w:rPr>
          <w:sz w:val="24"/>
          <w:szCs w:val="24"/>
        </w:rPr>
        <w:t xml:space="preserve">or such successor Regulations  as may from time to time be enacted. </w:t>
      </w:r>
    </w:p>
    <w:p w14:paraId="180C27E7" w14:textId="5CAA248F" w:rsidR="0096771A" w:rsidRPr="001835F9" w:rsidRDefault="00F22738" w:rsidP="00215A20">
      <w:pPr>
        <w:pStyle w:val="Heading2"/>
        <w:numPr>
          <w:ilvl w:val="1"/>
          <w:numId w:val="2"/>
        </w:numPr>
        <w:ind w:right="0"/>
        <w:rPr>
          <w:sz w:val="24"/>
          <w:szCs w:val="24"/>
        </w:rPr>
      </w:pPr>
      <w:r w:rsidRPr="001835F9">
        <w:rPr>
          <w:sz w:val="24"/>
          <w:szCs w:val="24"/>
        </w:rPr>
        <w:t xml:space="preserve">Objectives </w:t>
      </w:r>
    </w:p>
    <w:p w14:paraId="3AF7642B" w14:textId="5D66F547" w:rsidR="00215A20" w:rsidRPr="001835F9" w:rsidRDefault="00215A20" w:rsidP="003D46B3">
      <w:pPr>
        <w:pStyle w:val="ListParagraph"/>
        <w:ind w:firstLine="0"/>
        <w:rPr>
          <w:sz w:val="24"/>
          <w:szCs w:val="24"/>
        </w:rPr>
      </w:pPr>
      <w:r w:rsidRPr="001835F9">
        <w:rPr>
          <w:sz w:val="24"/>
          <w:szCs w:val="24"/>
        </w:rPr>
        <w:t xml:space="preserve">The purpose of including agreed personal objectives in your Job Plan is to set out clearly what you and your Clinical Director or equivalent, have agreed should reasonably be achieved in the year in question.  You have a duty to make all reasonable efforts to achieve them.  </w:t>
      </w:r>
    </w:p>
    <w:p w14:paraId="1251E5C5" w14:textId="77777777" w:rsidR="003D46B3" w:rsidRPr="006E5444" w:rsidRDefault="003D46B3" w:rsidP="003D46B3">
      <w:pPr>
        <w:pStyle w:val="ListParagraph"/>
        <w:ind w:firstLine="0"/>
        <w:rPr>
          <w:color w:val="auto"/>
          <w:sz w:val="24"/>
          <w:szCs w:val="24"/>
        </w:rPr>
      </w:pPr>
    </w:p>
    <w:p w14:paraId="05DBCF3E" w14:textId="2F0EEEDF" w:rsidR="00215A20" w:rsidRPr="006E5444" w:rsidRDefault="003D46B3" w:rsidP="00215A20">
      <w:pPr>
        <w:pStyle w:val="ListParagraph"/>
        <w:numPr>
          <w:ilvl w:val="1"/>
          <w:numId w:val="2"/>
        </w:numPr>
        <w:rPr>
          <w:b/>
          <w:bCs/>
          <w:color w:val="auto"/>
          <w:sz w:val="24"/>
          <w:szCs w:val="24"/>
        </w:rPr>
      </w:pPr>
      <w:r w:rsidRPr="006E5444">
        <w:rPr>
          <w:b/>
          <w:bCs/>
          <w:color w:val="auto"/>
          <w:sz w:val="24"/>
          <w:szCs w:val="24"/>
        </w:rPr>
        <w:t>Training entitlement</w:t>
      </w:r>
    </w:p>
    <w:p w14:paraId="53F2EB99" w14:textId="77777777" w:rsidR="003D46B3" w:rsidRPr="006E5444" w:rsidRDefault="003D46B3" w:rsidP="003D46B3">
      <w:pPr>
        <w:pStyle w:val="ListParagraph"/>
        <w:ind w:firstLine="0"/>
        <w:rPr>
          <w:color w:val="auto"/>
          <w:sz w:val="24"/>
          <w:szCs w:val="24"/>
        </w:rPr>
      </w:pPr>
    </w:p>
    <w:p w14:paraId="4BC40C49" w14:textId="0CD6778B" w:rsidR="003D46B3" w:rsidRPr="006E5444" w:rsidRDefault="003D46B3" w:rsidP="001835F9">
      <w:pPr>
        <w:pStyle w:val="ListParagraph"/>
        <w:ind w:firstLine="0"/>
        <w:rPr>
          <w:color w:val="auto"/>
          <w:sz w:val="24"/>
          <w:szCs w:val="24"/>
        </w:rPr>
      </w:pPr>
      <w:r w:rsidRPr="006E5444">
        <w:rPr>
          <w:color w:val="auto"/>
          <w:sz w:val="24"/>
          <w:szCs w:val="24"/>
        </w:rPr>
        <w:t xml:space="preserve">Your mandatory training requirements </w:t>
      </w:r>
      <w:r w:rsidR="001835F9" w:rsidRPr="006E5444">
        <w:rPr>
          <w:color w:val="auto"/>
          <w:sz w:val="24"/>
          <w:szCs w:val="24"/>
        </w:rPr>
        <w:t xml:space="preserve">will be available on ESR or relevant software for completion. </w:t>
      </w:r>
    </w:p>
    <w:p w14:paraId="230D631D" w14:textId="77777777" w:rsidR="001835F9" w:rsidRPr="006E5444" w:rsidRDefault="001835F9" w:rsidP="001835F9">
      <w:pPr>
        <w:pStyle w:val="ListParagraph"/>
        <w:ind w:firstLine="0"/>
        <w:rPr>
          <w:color w:val="auto"/>
          <w:sz w:val="24"/>
          <w:szCs w:val="24"/>
        </w:rPr>
      </w:pPr>
    </w:p>
    <w:p w14:paraId="60C705E0" w14:textId="7E8C3867" w:rsidR="00215A20" w:rsidRPr="006E5444" w:rsidRDefault="003D46B3" w:rsidP="001835F9">
      <w:pPr>
        <w:pStyle w:val="ListParagraph"/>
        <w:ind w:firstLine="0"/>
        <w:rPr>
          <w:color w:val="auto"/>
          <w:sz w:val="24"/>
          <w:szCs w:val="24"/>
        </w:rPr>
      </w:pPr>
      <w:r w:rsidRPr="006E5444">
        <w:rPr>
          <w:color w:val="auto"/>
          <w:sz w:val="24"/>
          <w:szCs w:val="24"/>
        </w:rPr>
        <w:t xml:space="preserve">All dentists are eligible to receive an indicative training budget. The value of this is detailed in </w:t>
      </w:r>
      <w:r w:rsidR="00EA4E17" w:rsidRPr="006E5444">
        <w:rPr>
          <w:color w:val="auto"/>
          <w:sz w:val="24"/>
          <w:szCs w:val="24"/>
        </w:rPr>
        <w:t>The NHS Wales Medical and Dental Circular</w:t>
      </w:r>
      <w:r w:rsidRPr="006E5444">
        <w:rPr>
          <w:color w:val="auto"/>
          <w:sz w:val="24"/>
          <w:szCs w:val="24"/>
        </w:rPr>
        <w:t xml:space="preserve"> and will be adjusted annually by the same factor as applied by the DDRB to salaries paid under this contract.</w:t>
      </w:r>
    </w:p>
    <w:p w14:paraId="29249294" w14:textId="65AAA622" w:rsidR="003D46B3" w:rsidRPr="001835F9" w:rsidRDefault="00F22738" w:rsidP="003D46B3">
      <w:pPr>
        <w:pStyle w:val="Heading1"/>
        <w:numPr>
          <w:ilvl w:val="0"/>
          <w:numId w:val="2"/>
        </w:numPr>
        <w:tabs>
          <w:tab w:val="center" w:pos="1233"/>
        </w:tabs>
        <w:ind w:right="0"/>
        <w:rPr>
          <w:sz w:val="24"/>
          <w:szCs w:val="24"/>
        </w:rPr>
      </w:pPr>
      <w:r w:rsidRPr="001835F9">
        <w:rPr>
          <w:sz w:val="24"/>
          <w:szCs w:val="24"/>
        </w:rPr>
        <w:t>Job Planning</w:t>
      </w:r>
    </w:p>
    <w:p w14:paraId="1D9CD4D2" w14:textId="60F44519" w:rsidR="003D46B3" w:rsidRPr="001835F9" w:rsidRDefault="00F22738" w:rsidP="003D46B3">
      <w:pPr>
        <w:pStyle w:val="Heading1"/>
        <w:numPr>
          <w:ilvl w:val="1"/>
          <w:numId w:val="2"/>
        </w:numPr>
        <w:tabs>
          <w:tab w:val="center" w:pos="1233"/>
        </w:tabs>
        <w:ind w:right="0"/>
        <w:rPr>
          <w:sz w:val="24"/>
          <w:szCs w:val="24"/>
        </w:rPr>
      </w:pPr>
      <w:r w:rsidRPr="001835F9">
        <w:rPr>
          <w:sz w:val="24"/>
          <w:szCs w:val="24"/>
        </w:rPr>
        <w:t xml:space="preserve"> </w:t>
      </w:r>
      <w:r w:rsidR="003D46B3" w:rsidRPr="001835F9">
        <w:rPr>
          <w:sz w:val="24"/>
          <w:szCs w:val="24"/>
        </w:rPr>
        <w:t>Job Plan</w:t>
      </w:r>
    </w:p>
    <w:p w14:paraId="45530578" w14:textId="77777777" w:rsidR="003D46B3" w:rsidRPr="001835F9" w:rsidRDefault="003D46B3" w:rsidP="003D46B3">
      <w:pPr>
        <w:ind w:left="360" w:firstLine="0"/>
        <w:rPr>
          <w:sz w:val="24"/>
          <w:szCs w:val="24"/>
        </w:rPr>
      </w:pPr>
      <w:r w:rsidRPr="001835F9">
        <w:rPr>
          <w:sz w:val="24"/>
          <w:szCs w:val="24"/>
        </w:rPr>
        <w:t xml:space="preserve">You and your Clinical Director or equivalent, have agreed a prospective Job Plan. </w:t>
      </w:r>
    </w:p>
    <w:p w14:paraId="16A16E9A" w14:textId="1E09681B" w:rsidR="003D46B3" w:rsidRPr="006E5444" w:rsidRDefault="003D46B3" w:rsidP="003D46B3">
      <w:pPr>
        <w:ind w:left="360" w:firstLine="0"/>
        <w:rPr>
          <w:color w:val="auto"/>
          <w:sz w:val="24"/>
          <w:szCs w:val="24"/>
        </w:rPr>
      </w:pPr>
      <w:r w:rsidRPr="001835F9">
        <w:rPr>
          <w:sz w:val="24"/>
          <w:szCs w:val="24"/>
        </w:rPr>
        <w:t xml:space="preserve">The Job Plan sets out your main duties and responsibilities, a schedule for carrying </w:t>
      </w:r>
      <w:r w:rsidRPr="006E5444">
        <w:rPr>
          <w:color w:val="auto"/>
          <w:sz w:val="24"/>
          <w:szCs w:val="24"/>
        </w:rPr>
        <w:t>out your duties, your responsibilities, your accountability arrangements and your objectives and supporting resources. You and your clinical manager shall review and agree any variations required within six months of starting in post and your section 1 particulars shall be amended automatically.</w:t>
      </w:r>
    </w:p>
    <w:p w14:paraId="4F26796C" w14:textId="4B439103" w:rsidR="003D46B3" w:rsidRDefault="003D46B3" w:rsidP="009361C4">
      <w:pPr>
        <w:ind w:left="360" w:firstLine="0"/>
        <w:rPr>
          <w:color w:val="auto"/>
          <w:sz w:val="24"/>
          <w:szCs w:val="24"/>
        </w:rPr>
      </w:pPr>
      <w:r w:rsidRPr="006E5444">
        <w:rPr>
          <w:color w:val="auto"/>
          <w:sz w:val="24"/>
          <w:szCs w:val="24"/>
        </w:rPr>
        <w:t>You and your Clinical Director or equivalent, will review the Job Plan annually in line with the provisions in Schedule 4 of the TCS. The parties agree that any variations to your section 1 particulars made shall be amended automatically.</w:t>
      </w:r>
    </w:p>
    <w:p w14:paraId="6AF91534" w14:textId="77777777" w:rsidR="006E5444" w:rsidRDefault="006E5444" w:rsidP="009361C4">
      <w:pPr>
        <w:ind w:left="360" w:firstLine="0"/>
        <w:rPr>
          <w:color w:val="auto"/>
          <w:sz w:val="24"/>
          <w:szCs w:val="24"/>
        </w:rPr>
      </w:pPr>
    </w:p>
    <w:p w14:paraId="0F9162FE" w14:textId="77777777" w:rsidR="006E5444" w:rsidRPr="006E5444" w:rsidRDefault="006E5444" w:rsidP="009361C4">
      <w:pPr>
        <w:ind w:left="360" w:firstLine="0"/>
        <w:rPr>
          <w:color w:val="auto"/>
          <w:sz w:val="24"/>
          <w:szCs w:val="24"/>
        </w:rPr>
      </w:pPr>
    </w:p>
    <w:p w14:paraId="712CEBE3" w14:textId="220D680A" w:rsidR="003D46B3" w:rsidRPr="001835F9" w:rsidRDefault="003D46B3" w:rsidP="003D46B3">
      <w:pPr>
        <w:pStyle w:val="ListParagraph"/>
        <w:numPr>
          <w:ilvl w:val="1"/>
          <w:numId w:val="2"/>
        </w:numPr>
        <w:rPr>
          <w:b/>
          <w:bCs/>
          <w:sz w:val="24"/>
          <w:szCs w:val="24"/>
        </w:rPr>
      </w:pPr>
      <w:r w:rsidRPr="001835F9">
        <w:rPr>
          <w:b/>
          <w:bCs/>
          <w:sz w:val="24"/>
          <w:szCs w:val="24"/>
        </w:rPr>
        <w:lastRenderedPageBreak/>
        <w:t>Scheduling of duties</w:t>
      </w:r>
    </w:p>
    <w:p w14:paraId="177B400D" w14:textId="645CB6E9" w:rsidR="0096771A" w:rsidRPr="001835F9" w:rsidRDefault="00F22738" w:rsidP="001835F9">
      <w:pPr>
        <w:ind w:left="360" w:firstLine="0"/>
        <w:rPr>
          <w:i/>
          <w:sz w:val="24"/>
          <w:szCs w:val="24"/>
        </w:rPr>
      </w:pPr>
      <w:r w:rsidRPr="001835F9">
        <w:rPr>
          <w:sz w:val="24"/>
          <w:szCs w:val="24"/>
        </w:rPr>
        <w:t xml:space="preserve">You and your Clinical Director or equivalent, will agree in the schedule of your job plan the times and locations at which agreed activities are scheduled to take place.  You and your Clinical Director or equivalent, will seek to reach agreement in the scheduling of all activities. </w:t>
      </w:r>
      <w:r w:rsidRPr="001835F9">
        <w:rPr>
          <w:i/>
          <w:sz w:val="24"/>
          <w:szCs w:val="24"/>
        </w:rPr>
        <w:t xml:space="preserve">  </w:t>
      </w:r>
    </w:p>
    <w:p w14:paraId="6E54E54C" w14:textId="42F5AAAF" w:rsidR="0096771A" w:rsidRPr="001835F9" w:rsidRDefault="00F22738" w:rsidP="003D46B3">
      <w:pPr>
        <w:pStyle w:val="Heading1"/>
        <w:numPr>
          <w:ilvl w:val="0"/>
          <w:numId w:val="2"/>
        </w:numPr>
        <w:tabs>
          <w:tab w:val="center" w:pos="1049"/>
        </w:tabs>
        <w:ind w:right="0"/>
        <w:rPr>
          <w:sz w:val="24"/>
          <w:szCs w:val="24"/>
        </w:rPr>
      </w:pPr>
      <w:r w:rsidRPr="001835F9">
        <w:rPr>
          <w:sz w:val="24"/>
          <w:szCs w:val="24"/>
        </w:rPr>
        <w:t xml:space="preserve">Flexibility </w:t>
      </w:r>
    </w:p>
    <w:p w14:paraId="49ED85C0" w14:textId="77777777" w:rsidR="0096771A" w:rsidRPr="001835F9" w:rsidRDefault="00F22738" w:rsidP="003D46B3">
      <w:pPr>
        <w:ind w:firstLine="350"/>
        <w:rPr>
          <w:sz w:val="24"/>
          <w:szCs w:val="24"/>
        </w:rPr>
      </w:pPr>
      <w:r w:rsidRPr="001835F9">
        <w:rPr>
          <w:sz w:val="24"/>
          <w:szCs w:val="24"/>
        </w:rPr>
        <w:t xml:space="preserve">You and your Clinical Director or equivalent, can agree flexible arrangements for timing of work. </w:t>
      </w:r>
    </w:p>
    <w:p w14:paraId="3830FB61" w14:textId="77777777" w:rsidR="0096771A" w:rsidRPr="001835F9" w:rsidRDefault="00F22738">
      <w:pPr>
        <w:ind w:left="561"/>
        <w:rPr>
          <w:sz w:val="24"/>
          <w:szCs w:val="24"/>
        </w:rPr>
      </w:pPr>
      <w:r w:rsidRPr="001835F9">
        <w:rPr>
          <w:sz w:val="24"/>
          <w:szCs w:val="24"/>
        </w:rPr>
        <w:t xml:space="preserve">You and your Clinical Director or equivalent, may agree, as part of your Job Plan, arrangements for the standard hours to be worked over any reference period.  Your Job Plan will set out variations in the level and distribution of hours within the overall total. </w:t>
      </w:r>
    </w:p>
    <w:p w14:paraId="4A288FE7" w14:textId="77777777" w:rsidR="0096771A" w:rsidRPr="001835F9" w:rsidRDefault="00F22738">
      <w:pPr>
        <w:ind w:left="561"/>
        <w:rPr>
          <w:sz w:val="24"/>
          <w:szCs w:val="24"/>
        </w:rPr>
      </w:pPr>
      <w:r w:rsidRPr="001835F9">
        <w:rPr>
          <w:sz w:val="24"/>
          <w:szCs w:val="24"/>
        </w:rPr>
        <w:t xml:space="preserve">You and your Clinical Director or equivalent, may agree, as part of your Job Plan, other arrangements for flexible scheduling of commitments over an agreed period of time. </w:t>
      </w:r>
    </w:p>
    <w:p w14:paraId="11257EB1" w14:textId="77777777" w:rsidR="0096771A" w:rsidRPr="001835F9" w:rsidRDefault="00F22738">
      <w:pPr>
        <w:ind w:left="561"/>
        <w:rPr>
          <w:sz w:val="24"/>
          <w:szCs w:val="24"/>
        </w:rPr>
      </w:pPr>
      <w:r w:rsidRPr="001835F9">
        <w:rPr>
          <w:sz w:val="24"/>
          <w:szCs w:val="24"/>
        </w:rPr>
        <w:t xml:space="preserve">Any variations in your scheduled weekly commitments should be averaged out over seventeen (17) weeks, so that your average commitment is consistent with the provisions of the Working Time Regulations. </w:t>
      </w:r>
    </w:p>
    <w:p w14:paraId="03398A73" w14:textId="77777777" w:rsidR="009361C4" w:rsidRPr="001835F9" w:rsidRDefault="00F22738" w:rsidP="009361C4">
      <w:pPr>
        <w:pStyle w:val="Heading1"/>
        <w:numPr>
          <w:ilvl w:val="0"/>
          <w:numId w:val="2"/>
        </w:numPr>
        <w:tabs>
          <w:tab w:val="center" w:pos="1458"/>
        </w:tabs>
        <w:ind w:right="0"/>
        <w:rPr>
          <w:sz w:val="24"/>
          <w:szCs w:val="24"/>
        </w:rPr>
      </w:pPr>
      <w:r w:rsidRPr="001835F9">
        <w:rPr>
          <w:sz w:val="24"/>
          <w:szCs w:val="24"/>
        </w:rPr>
        <w:t>Out of hours care</w:t>
      </w:r>
    </w:p>
    <w:p w14:paraId="235916A4" w14:textId="77777777" w:rsidR="009361C4" w:rsidRPr="001835F9" w:rsidRDefault="00F22738" w:rsidP="009361C4">
      <w:pPr>
        <w:pStyle w:val="Heading1"/>
        <w:numPr>
          <w:ilvl w:val="1"/>
          <w:numId w:val="2"/>
        </w:numPr>
        <w:tabs>
          <w:tab w:val="center" w:pos="1458"/>
        </w:tabs>
        <w:ind w:right="0"/>
        <w:rPr>
          <w:b w:val="0"/>
          <w:bCs/>
          <w:sz w:val="24"/>
          <w:szCs w:val="24"/>
        </w:rPr>
      </w:pPr>
      <w:r w:rsidRPr="001835F9">
        <w:rPr>
          <w:b w:val="0"/>
          <w:bCs/>
          <w:sz w:val="24"/>
          <w:szCs w:val="24"/>
        </w:rPr>
        <w:t xml:space="preserve">You may, occasionally, be required to work beyond your regular contracted hours, for example to ensure the safe completion of a patient care episode, we will ensure that you are neither advantaged nor disadvantaged for this flexibility. Specific arrangements to cover this situation are set out in </w:t>
      </w:r>
      <w:r w:rsidRPr="001835F9">
        <w:rPr>
          <w:b w:val="0"/>
          <w:bCs/>
          <w:i/>
          <w:sz w:val="24"/>
          <w:szCs w:val="24"/>
        </w:rPr>
        <w:t>[Note:  employing organisation to add reference to local procedures]</w:t>
      </w:r>
    </w:p>
    <w:p w14:paraId="57A5DB4E" w14:textId="42B4AA40" w:rsidR="009361C4" w:rsidRPr="001835F9" w:rsidRDefault="009361C4" w:rsidP="009361C4">
      <w:pPr>
        <w:pStyle w:val="Heading1"/>
        <w:numPr>
          <w:ilvl w:val="1"/>
          <w:numId w:val="2"/>
        </w:numPr>
        <w:tabs>
          <w:tab w:val="center" w:pos="1458"/>
        </w:tabs>
        <w:ind w:right="0"/>
        <w:rPr>
          <w:b w:val="0"/>
          <w:bCs/>
          <w:sz w:val="24"/>
          <w:szCs w:val="24"/>
        </w:rPr>
      </w:pPr>
      <w:r w:rsidRPr="001835F9">
        <w:rPr>
          <w:b w:val="0"/>
          <w:bCs/>
          <w:sz w:val="24"/>
          <w:szCs w:val="24"/>
        </w:rPr>
        <w:t>Non-emergency</w:t>
      </w:r>
      <w:r w:rsidR="00F22738" w:rsidRPr="001835F9">
        <w:rPr>
          <w:b w:val="0"/>
          <w:bCs/>
          <w:sz w:val="24"/>
          <w:szCs w:val="24"/>
        </w:rPr>
        <w:t xml:space="preserve"> work (outside your contracted working hours) during weekdays or at weekends will only be scheduled by mutual agreement between you and your Clinical Director or equivalent, or in accordance with your contracted responsibilities or hours of employment.</w:t>
      </w:r>
    </w:p>
    <w:p w14:paraId="0E1E9236" w14:textId="6079EC7D" w:rsidR="0096771A" w:rsidRPr="001835F9" w:rsidRDefault="00F22738" w:rsidP="009361C4">
      <w:pPr>
        <w:pStyle w:val="Heading1"/>
        <w:numPr>
          <w:ilvl w:val="1"/>
          <w:numId w:val="2"/>
        </w:numPr>
        <w:tabs>
          <w:tab w:val="center" w:pos="1458"/>
        </w:tabs>
        <w:ind w:right="0"/>
        <w:rPr>
          <w:b w:val="0"/>
          <w:bCs/>
          <w:sz w:val="24"/>
          <w:szCs w:val="24"/>
        </w:rPr>
      </w:pPr>
      <w:r w:rsidRPr="001835F9">
        <w:rPr>
          <w:b w:val="0"/>
          <w:bCs/>
          <w:sz w:val="24"/>
          <w:szCs w:val="24"/>
        </w:rPr>
        <w:t xml:space="preserve">Where you participate in an on-call rota as part of your role, your job plan will set out the frequency of the rota. </w:t>
      </w:r>
    </w:p>
    <w:p w14:paraId="45DBDB03" w14:textId="77777777" w:rsidR="0096771A" w:rsidRPr="001835F9" w:rsidRDefault="00F22738">
      <w:pPr>
        <w:spacing w:after="271" w:line="259" w:lineRule="auto"/>
        <w:ind w:left="-5"/>
        <w:jc w:val="left"/>
        <w:rPr>
          <w:sz w:val="24"/>
          <w:szCs w:val="24"/>
        </w:rPr>
      </w:pPr>
      <w:r w:rsidRPr="001835F9">
        <w:rPr>
          <w:b/>
          <w:sz w:val="24"/>
          <w:szCs w:val="24"/>
        </w:rPr>
        <w:t xml:space="preserve">OTHER CONDITIONS OF EMPLOYMENT </w:t>
      </w:r>
    </w:p>
    <w:p w14:paraId="1E6DE12D" w14:textId="11CAA3D9" w:rsidR="0096771A" w:rsidRPr="001835F9" w:rsidRDefault="009361C4" w:rsidP="009361C4">
      <w:pPr>
        <w:pStyle w:val="Heading1"/>
        <w:numPr>
          <w:ilvl w:val="0"/>
          <w:numId w:val="2"/>
        </w:numPr>
        <w:tabs>
          <w:tab w:val="center" w:pos="1972"/>
        </w:tabs>
        <w:ind w:right="0"/>
        <w:rPr>
          <w:sz w:val="24"/>
          <w:szCs w:val="24"/>
        </w:rPr>
      </w:pPr>
      <w:r w:rsidRPr="001835F9">
        <w:rPr>
          <w:sz w:val="24"/>
          <w:szCs w:val="24"/>
        </w:rPr>
        <w:t xml:space="preserve">   </w:t>
      </w:r>
      <w:r w:rsidR="00F22738" w:rsidRPr="001835F9">
        <w:rPr>
          <w:sz w:val="24"/>
          <w:szCs w:val="24"/>
        </w:rPr>
        <w:t xml:space="preserve">Registration Requirements </w:t>
      </w:r>
    </w:p>
    <w:p w14:paraId="78644214" w14:textId="77777777" w:rsidR="0096771A" w:rsidRPr="001835F9" w:rsidRDefault="00F22738">
      <w:pPr>
        <w:spacing w:after="0"/>
        <w:ind w:left="561"/>
        <w:rPr>
          <w:sz w:val="24"/>
          <w:szCs w:val="24"/>
        </w:rPr>
      </w:pPr>
      <w:r w:rsidRPr="001835F9">
        <w:rPr>
          <w:sz w:val="24"/>
          <w:szCs w:val="24"/>
        </w:rPr>
        <w:t xml:space="preserve">It is a condition of your employment that you are, and remain, a fully registered dental practitioner with the General Dental Council.  [It is a condition of your </w:t>
      </w:r>
      <w:r w:rsidRPr="001835F9">
        <w:rPr>
          <w:sz w:val="24"/>
          <w:szCs w:val="24"/>
        </w:rPr>
        <w:lastRenderedPageBreak/>
        <w:t>employment that you also remain on the General Dental Council’s Specialist List</w:t>
      </w:r>
      <w:r w:rsidRPr="001835F9">
        <w:rPr>
          <w:i/>
          <w:sz w:val="24"/>
          <w:szCs w:val="24"/>
        </w:rPr>
        <w:t xml:space="preserve"> [Note: only required if Band C Specialist Dentist]</w:t>
      </w:r>
      <w:r w:rsidRPr="001835F9">
        <w:rPr>
          <w:sz w:val="24"/>
          <w:szCs w:val="24"/>
        </w:rPr>
        <w:t xml:space="preserve">]. </w:t>
      </w:r>
    </w:p>
    <w:p w14:paraId="3947E517" w14:textId="77777777" w:rsidR="0096771A" w:rsidRPr="001835F9" w:rsidRDefault="00F22738">
      <w:pPr>
        <w:spacing w:after="0" w:line="259" w:lineRule="auto"/>
        <w:ind w:left="562" w:firstLine="0"/>
        <w:jc w:val="left"/>
        <w:rPr>
          <w:sz w:val="24"/>
          <w:szCs w:val="24"/>
        </w:rPr>
      </w:pPr>
      <w:r w:rsidRPr="001835F9">
        <w:rPr>
          <w:sz w:val="24"/>
          <w:szCs w:val="24"/>
        </w:rPr>
        <w:t xml:space="preserve"> </w:t>
      </w:r>
    </w:p>
    <w:p w14:paraId="162C6585" w14:textId="77777777" w:rsidR="0096771A" w:rsidRPr="001835F9" w:rsidRDefault="00F22738">
      <w:pPr>
        <w:spacing w:after="0"/>
        <w:ind w:left="561"/>
        <w:rPr>
          <w:sz w:val="24"/>
          <w:szCs w:val="24"/>
        </w:rPr>
      </w:pPr>
      <w:r w:rsidRPr="001835F9">
        <w:rPr>
          <w:sz w:val="24"/>
          <w:szCs w:val="24"/>
        </w:rPr>
        <w:t xml:space="preserve">Where your work includes providing General Dental Services you must be included on the list established in accordance with the provisions of the National Health Service (Performers List) Regulations 2004, as amended, or such successor Regulations as may from time to time be appropriate to your employment.  </w:t>
      </w:r>
    </w:p>
    <w:p w14:paraId="403F61B4" w14:textId="77777777" w:rsidR="0096771A" w:rsidRPr="001835F9" w:rsidRDefault="00F22738">
      <w:pPr>
        <w:spacing w:after="0" w:line="259" w:lineRule="auto"/>
        <w:ind w:left="562" w:firstLine="0"/>
        <w:jc w:val="left"/>
        <w:rPr>
          <w:sz w:val="24"/>
          <w:szCs w:val="24"/>
        </w:rPr>
      </w:pPr>
      <w:r w:rsidRPr="001835F9">
        <w:rPr>
          <w:sz w:val="24"/>
          <w:szCs w:val="24"/>
        </w:rPr>
        <w:t xml:space="preserve"> </w:t>
      </w:r>
    </w:p>
    <w:p w14:paraId="5A940DAE" w14:textId="177B0570" w:rsidR="0096771A" w:rsidRPr="001835F9" w:rsidRDefault="009361C4" w:rsidP="009361C4">
      <w:pPr>
        <w:pStyle w:val="ListParagraph"/>
        <w:numPr>
          <w:ilvl w:val="0"/>
          <w:numId w:val="2"/>
        </w:numPr>
        <w:spacing w:after="271" w:line="259" w:lineRule="auto"/>
        <w:jc w:val="left"/>
        <w:rPr>
          <w:sz w:val="24"/>
          <w:szCs w:val="24"/>
        </w:rPr>
      </w:pPr>
      <w:r w:rsidRPr="001835F9">
        <w:rPr>
          <w:b/>
          <w:sz w:val="24"/>
          <w:szCs w:val="24"/>
        </w:rPr>
        <w:t xml:space="preserve">    </w:t>
      </w:r>
      <w:r w:rsidR="00F22738" w:rsidRPr="001835F9">
        <w:rPr>
          <w:b/>
          <w:sz w:val="24"/>
          <w:szCs w:val="24"/>
        </w:rPr>
        <w:t xml:space="preserve">Additional Fees </w:t>
      </w:r>
    </w:p>
    <w:p w14:paraId="7CDDBD80" w14:textId="77777777" w:rsidR="0096771A" w:rsidRPr="001835F9" w:rsidRDefault="00F22738">
      <w:pPr>
        <w:ind w:left="561"/>
        <w:rPr>
          <w:sz w:val="24"/>
          <w:szCs w:val="24"/>
        </w:rPr>
      </w:pPr>
      <w:r w:rsidRPr="001835F9">
        <w:rPr>
          <w:sz w:val="24"/>
          <w:szCs w:val="24"/>
        </w:rPr>
        <w:t xml:space="preserve">Schedule 9 of the TCS sets out the principles governing the receipt of additional fees. </w:t>
      </w:r>
    </w:p>
    <w:p w14:paraId="61BBC9EA" w14:textId="75EC9CCF" w:rsidR="0096771A" w:rsidRPr="001835F9" w:rsidRDefault="009361C4" w:rsidP="009361C4">
      <w:pPr>
        <w:pStyle w:val="Heading1"/>
        <w:numPr>
          <w:ilvl w:val="0"/>
          <w:numId w:val="2"/>
        </w:numPr>
        <w:tabs>
          <w:tab w:val="center" w:pos="1668"/>
        </w:tabs>
        <w:ind w:right="0"/>
        <w:rPr>
          <w:sz w:val="24"/>
          <w:szCs w:val="24"/>
        </w:rPr>
      </w:pPr>
      <w:r w:rsidRPr="001835F9">
        <w:rPr>
          <w:sz w:val="24"/>
          <w:szCs w:val="24"/>
        </w:rPr>
        <w:t xml:space="preserve">    </w:t>
      </w:r>
      <w:r w:rsidR="00F22738" w:rsidRPr="001835F9">
        <w:rPr>
          <w:sz w:val="24"/>
          <w:szCs w:val="24"/>
        </w:rPr>
        <w:t xml:space="preserve">Deductions from Pay </w:t>
      </w:r>
    </w:p>
    <w:p w14:paraId="7C3DFDEE" w14:textId="32CC70E3" w:rsidR="0096771A" w:rsidRPr="001835F9" w:rsidRDefault="00F22738">
      <w:pPr>
        <w:ind w:left="566" w:hanging="566"/>
        <w:rPr>
          <w:sz w:val="24"/>
          <w:szCs w:val="24"/>
        </w:rPr>
      </w:pPr>
      <w:r w:rsidRPr="001835F9">
        <w:rPr>
          <w:sz w:val="24"/>
          <w:szCs w:val="24"/>
        </w:rPr>
        <w:t xml:space="preserve"> </w:t>
      </w:r>
      <w:r w:rsidR="009361C4" w:rsidRPr="001835F9">
        <w:rPr>
          <w:sz w:val="24"/>
          <w:szCs w:val="24"/>
        </w:rPr>
        <w:tab/>
      </w:r>
      <w:r w:rsidRPr="001835F9">
        <w:rPr>
          <w:sz w:val="24"/>
          <w:szCs w:val="24"/>
        </w:rPr>
        <w:t xml:space="preserve">We are entitled to make certain deductions from and variations to your salary, as required by statute and by nationally agreed changes to the TCS. Other deductions will be made with your express consent. </w:t>
      </w:r>
    </w:p>
    <w:p w14:paraId="71439130" w14:textId="7B50D892" w:rsidR="0096771A" w:rsidRPr="001835F9" w:rsidRDefault="00F22738" w:rsidP="009361C4">
      <w:pPr>
        <w:pStyle w:val="Heading1"/>
        <w:numPr>
          <w:ilvl w:val="0"/>
          <w:numId w:val="2"/>
        </w:numPr>
        <w:ind w:right="0"/>
        <w:rPr>
          <w:sz w:val="24"/>
          <w:szCs w:val="24"/>
        </w:rPr>
      </w:pPr>
      <w:r w:rsidRPr="001835F9">
        <w:rPr>
          <w:sz w:val="24"/>
          <w:szCs w:val="24"/>
        </w:rPr>
        <w:t xml:space="preserve">  </w:t>
      </w:r>
      <w:r w:rsidR="009361C4" w:rsidRPr="001835F9">
        <w:rPr>
          <w:sz w:val="24"/>
          <w:szCs w:val="24"/>
        </w:rPr>
        <w:t xml:space="preserve">  </w:t>
      </w:r>
      <w:r w:rsidRPr="001835F9">
        <w:rPr>
          <w:sz w:val="24"/>
          <w:szCs w:val="24"/>
        </w:rPr>
        <w:t>Appraisal and Quality and Safety</w:t>
      </w:r>
      <w:r w:rsidRPr="001835F9">
        <w:rPr>
          <w:b w:val="0"/>
          <w:sz w:val="24"/>
          <w:szCs w:val="24"/>
        </w:rPr>
        <w:t xml:space="preserve"> </w:t>
      </w:r>
    </w:p>
    <w:p w14:paraId="4825D6D9" w14:textId="77777777" w:rsidR="0096771A" w:rsidRPr="001835F9" w:rsidRDefault="00F22738">
      <w:pPr>
        <w:ind w:left="561"/>
        <w:rPr>
          <w:sz w:val="24"/>
          <w:szCs w:val="24"/>
        </w:rPr>
      </w:pPr>
      <w:r w:rsidRPr="001835F9">
        <w:rPr>
          <w:sz w:val="24"/>
          <w:szCs w:val="24"/>
        </w:rPr>
        <w:t>The appraisal process for your post is set out in Schedule 5 of the TCS.</w:t>
      </w:r>
      <w:r w:rsidRPr="001835F9">
        <w:rPr>
          <w:sz w:val="24"/>
          <w:szCs w:val="24"/>
          <w:vertAlign w:val="superscript"/>
        </w:rPr>
        <w:t xml:space="preserve">  </w:t>
      </w:r>
      <w:r w:rsidRPr="001835F9">
        <w:rPr>
          <w:sz w:val="24"/>
          <w:szCs w:val="24"/>
        </w:rPr>
        <w:t xml:space="preserve">You must cooperate fully in the operation of the appraisal scheme.  You must also comply with our quality and safety procedures.  </w:t>
      </w:r>
      <w:permStart w:id="1114527377" w:edGrp="everyone"/>
      <w:r w:rsidRPr="001835F9">
        <w:rPr>
          <w:i/>
          <w:sz w:val="24"/>
          <w:szCs w:val="24"/>
        </w:rPr>
        <w:t>[Note:  employing organisation to add reference to local procedures]</w:t>
      </w:r>
      <w:r w:rsidRPr="001835F9">
        <w:rPr>
          <w:b/>
          <w:sz w:val="24"/>
          <w:szCs w:val="24"/>
        </w:rPr>
        <w:t xml:space="preserve"> </w:t>
      </w:r>
      <w:permEnd w:id="1114527377"/>
    </w:p>
    <w:p w14:paraId="6EB018C6" w14:textId="7BC51442" w:rsidR="0096771A" w:rsidRPr="001835F9" w:rsidRDefault="009361C4" w:rsidP="009361C4">
      <w:pPr>
        <w:pStyle w:val="Heading1"/>
        <w:numPr>
          <w:ilvl w:val="0"/>
          <w:numId w:val="2"/>
        </w:numPr>
        <w:tabs>
          <w:tab w:val="center" w:pos="1589"/>
        </w:tabs>
        <w:ind w:right="0"/>
        <w:rPr>
          <w:sz w:val="24"/>
          <w:szCs w:val="24"/>
        </w:rPr>
      </w:pPr>
      <w:r w:rsidRPr="001835F9">
        <w:rPr>
          <w:sz w:val="24"/>
          <w:szCs w:val="24"/>
        </w:rPr>
        <w:t xml:space="preserve">    </w:t>
      </w:r>
      <w:r w:rsidR="00F22738" w:rsidRPr="001835F9">
        <w:rPr>
          <w:sz w:val="24"/>
          <w:szCs w:val="24"/>
        </w:rPr>
        <w:t xml:space="preserve">Gifts and Gratuities </w:t>
      </w:r>
    </w:p>
    <w:p w14:paraId="74B34AE1" w14:textId="31FAA9D4" w:rsidR="0096771A" w:rsidRPr="001835F9" w:rsidRDefault="00F22738">
      <w:pPr>
        <w:ind w:left="566" w:hanging="566"/>
        <w:rPr>
          <w:sz w:val="24"/>
          <w:szCs w:val="24"/>
        </w:rPr>
      </w:pPr>
      <w:r w:rsidRPr="001835F9">
        <w:rPr>
          <w:sz w:val="24"/>
          <w:szCs w:val="24"/>
        </w:rPr>
        <w:t xml:space="preserve"> </w:t>
      </w:r>
      <w:r w:rsidR="009361C4" w:rsidRPr="001835F9">
        <w:rPr>
          <w:sz w:val="24"/>
          <w:szCs w:val="24"/>
        </w:rPr>
        <w:tab/>
      </w:r>
      <w:r w:rsidRPr="001835F9">
        <w:rPr>
          <w:sz w:val="24"/>
          <w:szCs w:val="24"/>
        </w:rPr>
        <w:t xml:space="preserve">You are required to comply with our rules and procedures governing the acceptance of gifts and hospitalities.  </w:t>
      </w:r>
      <w:permStart w:id="882595726" w:edGrp="everyone"/>
      <w:r w:rsidRPr="001835F9">
        <w:rPr>
          <w:i/>
          <w:sz w:val="24"/>
          <w:szCs w:val="24"/>
        </w:rPr>
        <w:t>[Note:  employing organisation to add reference to local procedures]</w:t>
      </w:r>
      <w:r w:rsidRPr="001835F9">
        <w:rPr>
          <w:sz w:val="24"/>
          <w:szCs w:val="24"/>
        </w:rPr>
        <w:t xml:space="preserve"> </w:t>
      </w:r>
      <w:permEnd w:id="882595726"/>
    </w:p>
    <w:p w14:paraId="1D4C89C2" w14:textId="2729E0CB" w:rsidR="0096771A" w:rsidRPr="001835F9" w:rsidRDefault="00E31471" w:rsidP="00E31471">
      <w:pPr>
        <w:pStyle w:val="Heading1"/>
        <w:numPr>
          <w:ilvl w:val="0"/>
          <w:numId w:val="2"/>
        </w:numPr>
        <w:tabs>
          <w:tab w:val="center" w:pos="1845"/>
        </w:tabs>
        <w:ind w:right="0"/>
        <w:rPr>
          <w:sz w:val="24"/>
          <w:szCs w:val="24"/>
        </w:rPr>
      </w:pPr>
      <w:r w:rsidRPr="001835F9">
        <w:rPr>
          <w:sz w:val="24"/>
          <w:szCs w:val="24"/>
        </w:rPr>
        <w:t xml:space="preserve">    </w:t>
      </w:r>
      <w:r w:rsidR="00F22738" w:rsidRPr="001835F9">
        <w:rPr>
          <w:sz w:val="24"/>
          <w:szCs w:val="24"/>
        </w:rPr>
        <w:t xml:space="preserve">Policies and Procedures </w:t>
      </w:r>
    </w:p>
    <w:p w14:paraId="1C4DA03C" w14:textId="77777777" w:rsidR="0096771A" w:rsidRPr="001835F9" w:rsidRDefault="00F22738">
      <w:pPr>
        <w:ind w:left="561"/>
        <w:rPr>
          <w:sz w:val="24"/>
          <w:szCs w:val="24"/>
        </w:rPr>
      </w:pPr>
      <w:r w:rsidRPr="001835F9">
        <w:rPr>
          <w:sz w:val="24"/>
          <w:szCs w:val="24"/>
        </w:rPr>
        <w:t xml:space="preserve">You are required to comply with our Policies and Procedures as may from time to time be in force.  </w:t>
      </w:r>
      <w:permStart w:id="696404567" w:edGrp="everyone"/>
      <w:r w:rsidRPr="001835F9">
        <w:rPr>
          <w:i/>
          <w:sz w:val="24"/>
          <w:szCs w:val="24"/>
        </w:rPr>
        <w:t>[Note:  employing organisation to add reference to local procedures]</w:t>
      </w:r>
      <w:r w:rsidRPr="001835F9">
        <w:rPr>
          <w:sz w:val="24"/>
          <w:szCs w:val="24"/>
        </w:rPr>
        <w:t xml:space="preserve"> </w:t>
      </w:r>
      <w:permEnd w:id="696404567"/>
    </w:p>
    <w:p w14:paraId="6908DF95" w14:textId="6D49D4D6" w:rsidR="0096771A" w:rsidRPr="001835F9" w:rsidRDefault="00E31471" w:rsidP="00E31471">
      <w:pPr>
        <w:pStyle w:val="Heading1"/>
        <w:numPr>
          <w:ilvl w:val="0"/>
          <w:numId w:val="2"/>
        </w:numPr>
        <w:ind w:right="0"/>
        <w:rPr>
          <w:sz w:val="24"/>
          <w:szCs w:val="24"/>
        </w:rPr>
      </w:pPr>
      <w:r w:rsidRPr="001835F9">
        <w:rPr>
          <w:sz w:val="24"/>
          <w:szCs w:val="24"/>
        </w:rPr>
        <w:t xml:space="preserve">    </w:t>
      </w:r>
      <w:r w:rsidR="00F22738" w:rsidRPr="001835F9">
        <w:rPr>
          <w:sz w:val="24"/>
          <w:szCs w:val="24"/>
        </w:rPr>
        <w:t xml:space="preserve">Grievance Procedures </w:t>
      </w:r>
    </w:p>
    <w:p w14:paraId="14764367" w14:textId="1640EF1B" w:rsidR="0096771A" w:rsidRPr="001835F9" w:rsidRDefault="00F22738">
      <w:pPr>
        <w:ind w:left="561"/>
        <w:rPr>
          <w:sz w:val="24"/>
          <w:szCs w:val="24"/>
        </w:rPr>
      </w:pPr>
      <w:r w:rsidRPr="001835F9">
        <w:rPr>
          <w:sz w:val="24"/>
          <w:szCs w:val="24"/>
        </w:rPr>
        <w:t xml:space="preserve">The grievance procedures, which apply to your employment, are set out in </w:t>
      </w:r>
      <w:r w:rsidR="001835F9" w:rsidRPr="006E5444">
        <w:rPr>
          <w:i/>
          <w:iCs/>
          <w:color w:val="auto"/>
          <w:sz w:val="24"/>
          <w:szCs w:val="24"/>
        </w:rPr>
        <w:t xml:space="preserve">the All Wales </w:t>
      </w:r>
      <w:r w:rsidR="00EA4E17" w:rsidRPr="006E5444">
        <w:rPr>
          <w:i/>
          <w:iCs/>
          <w:color w:val="auto"/>
          <w:sz w:val="24"/>
          <w:szCs w:val="24"/>
        </w:rPr>
        <w:t xml:space="preserve">Respect and Resolution </w:t>
      </w:r>
      <w:r w:rsidR="001835F9" w:rsidRPr="006E5444">
        <w:rPr>
          <w:i/>
          <w:iCs/>
          <w:color w:val="auto"/>
          <w:sz w:val="24"/>
          <w:szCs w:val="24"/>
        </w:rPr>
        <w:t xml:space="preserve">Policy which can be found </w:t>
      </w:r>
      <w:hyperlink r:id="rId14" w:history="1">
        <w:r w:rsidR="001835F9" w:rsidRPr="006E5444">
          <w:rPr>
            <w:rStyle w:val="Hyperlink"/>
            <w:i/>
            <w:iCs/>
            <w:color w:val="auto"/>
            <w:sz w:val="24"/>
            <w:szCs w:val="24"/>
          </w:rPr>
          <w:t>here</w:t>
        </w:r>
      </w:hyperlink>
      <w:r w:rsidRPr="006E5444">
        <w:rPr>
          <w:i/>
          <w:color w:val="auto"/>
          <w:sz w:val="24"/>
          <w:szCs w:val="24"/>
        </w:rPr>
        <w:t xml:space="preserve"> </w:t>
      </w:r>
    </w:p>
    <w:p w14:paraId="18048BF4" w14:textId="52E11314" w:rsidR="0096771A" w:rsidRPr="001835F9" w:rsidRDefault="00E31471" w:rsidP="00E31471">
      <w:pPr>
        <w:pStyle w:val="Heading1"/>
        <w:numPr>
          <w:ilvl w:val="0"/>
          <w:numId w:val="2"/>
        </w:numPr>
        <w:ind w:right="0"/>
        <w:rPr>
          <w:sz w:val="24"/>
          <w:szCs w:val="24"/>
        </w:rPr>
      </w:pPr>
      <w:r w:rsidRPr="001835F9">
        <w:rPr>
          <w:sz w:val="24"/>
          <w:szCs w:val="24"/>
        </w:rPr>
        <w:t xml:space="preserve">    </w:t>
      </w:r>
      <w:r w:rsidR="00F22738" w:rsidRPr="001835F9">
        <w:rPr>
          <w:sz w:val="24"/>
          <w:szCs w:val="24"/>
        </w:rPr>
        <w:t xml:space="preserve">Disciplinary Matters </w:t>
      </w:r>
    </w:p>
    <w:p w14:paraId="0179D8B3" w14:textId="77777777" w:rsidR="0096771A" w:rsidRPr="001835F9" w:rsidRDefault="00F22738">
      <w:pPr>
        <w:ind w:left="561"/>
        <w:rPr>
          <w:sz w:val="24"/>
          <w:szCs w:val="24"/>
        </w:rPr>
      </w:pPr>
      <w:r w:rsidRPr="001835F9">
        <w:rPr>
          <w:sz w:val="24"/>
          <w:szCs w:val="24"/>
        </w:rPr>
        <w:t xml:space="preserve">Wherever possible, any issues relating to conduct, competence and behaviour should be identified and resolved without recourse to formal procedures.  However, should we consider that your conduct or behaviour may be in breach </w:t>
      </w:r>
      <w:r w:rsidRPr="001835F9">
        <w:rPr>
          <w:sz w:val="24"/>
          <w:szCs w:val="24"/>
        </w:rPr>
        <w:lastRenderedPageBreak/>
        <w:t>of</w:t>
      </w:r>
      <w:r w:rsidRPr="001835F9">
        <w:rPr>
          <w:b/>
          <w:sz w:val="24"/>
          <w:szCs w:val="24"/>
        </w:rPr>
        <w:t xml:space="preserve"> </w:t>
      </w:r>
      <w:r w:rsidRPr="001835F9">
        <w:rPr>
          <w:sz w:val="24"/>
          <w:szCs w:val="24"/>
        </w:rPr>
        <w:t>our code of conduct, or that your professional competence has been called into question, the matter will be resolved through our disciplinary or capability procedures and will be subject to the appeal arrangements set out in those procedures (which will be consistent with the Upholding Professional Standards in Wales).</w:t>
      </w:r>
      <w:r w:rsidRPr="001835F9">
        <w:rPr>
          <w:rFonts w:eastAsia="Times New Roman"/>
          <w:sz w:val="24"/>
          <w:szCs w:val="24"/>
        </w:rPr>
        <w:t xml:space="preserve"> </w:t>
      </w:r>
    </w:p>
    <w:p w14:paraId="3A7B0253" w14:textId="1DB2A463" w:rsidR="0096771A" w:rsidRPr="001835F9" w:rsidRDefault="00F22738">
      <w:pPr>
        <w:ind w:left="561"/>
        <w:rPr>
          <w:sz w:val="24"/>
          <w:szCs w:val="24"/>
        </w:rPr>
      </w:pPr>
      <w:r w:rsidRPr="001835F9">
        <w:rPr>
          <w:sz w:val="24"/>
          <w:szCs w:val="24"/>
        </w:rPr>
        <w:t>Where your work includes providing General Dental Services</w:t>
      </w:r>
      <w:r w:rsidRPr="001835F9">
        <w:rPr>
          <w:rFonts w:eastAsia="Times New Roman"/>
          <w:sz w:val="24"/>
          <w:szCs w:val="24"/>
        </w:rPr>
        <w:t xml:space="preserve"> </w:t>
      </w:r>
      <w:r w:rsidRPr="001835F9">
        <w:rPr>
          <w:sz w:val="24"/>
          <w:szCs w:val="24"/>
        </w:rPr>
        <w:t xml:space="preserve">we may act in accordance with the </w:t>
      </w:r>
      <w:hyperlink r:id="rId15">
        <w:r w:rsidRPr="001835F9">
          <w:rPr>
            <w:sz w:val="24"/>
            <w:szCs w:val="24"/>
          </w:rPr>
          <w:t xml:space="preserve">National Health Service (Performers Lists) (Amendment) </w:t>
        </w:r>
      </w:hyperlink>
      <w:hyperlink r:id="rId16">
        <w:r w:rsidRPr="001835F9">
          <w:rPr>
            <w:sz w:val="24"/>
            <w:szCs w:val="24"/>
          </w:rPr>
          <w:t>(Wales) Regulations 2006</w:t>
        </w:r>
      </w:hyperlink>
      <w:hyperlink r:id="rId17">
        <w:r w:rsidRPr="001835F9">
          <w:rPr>
            <w:color w:val="0072C6"/>
            <w:sz w:val="24"/>
            <w:szCs w:val="24"/>
          </w:rPr>
          <w:t xml:space="preserve"> </w:t>
        </w:r>
      </w:hyperlink>
      <w:hyperlink r:id="rId18">
        <w:r w:rsidRPr="001835F9">
          <w:rPr>
            <w:sz w:val="24"/>
            <w:szCs w:val="24"/>
          </w:rPr>
          <w:t>a</w:t>
        </w:r>
      </w:hyperlink>
      <w:r w:rsidRPr="001835F9">
        <w:rPr>
          <w:sz w:val="24"/>
          <w:szCs w:val="24"/>
        </w:rPr>
        <w:t xml:space="preserve">s amended, or such successor Regulations.  </w:t>
      </w:r>
      <w:r w:rsidRPr="001835F9">
        <w:rPr>
          <w:rFonts w:eastAsia="Times New Roman"/>
          <w:sz w:val="24"/>
          <w:szCs w:val="24"/>
        </w:rPr>
        <w:t xml:space="preserve"> </w:t>
      </w:r>
    </w:p>
    <w:p w14:paraId="1C1505F1" w14:textId="1FAA1D7E" w:rsidR="0096771A" w:rsidRPr="001835F9" w:rsidRDefault="00FD0323" w:rsidP="00FD0323">
      <w:pPr>
        <w:pStyle w:val="Heading1"/>
        <w:numPr>
          <w:ilvl w:val="0"/>
          <w:numId w:val="2"/>
        </w:numPr>
        <w:ind w:right="0"/>
        <w:rPr>
          <w:sz w:val="24"/>
          <w:szCs w:val="24"/>
        </w:rPr>
      </w:pPr>
      <w:r w:rsidRPr="001835F9">
        <w:rPr>
          <w:sz w:val="24"/>
          <w:szCs w:val="24"/>
        </w:rPr>
        <w:t xml:space="preserve">    </w:t>
      </w:r>
      <w:r w:rsidR="00F22738" w:rsidRPr="001835F9">
        <w:rPr>
          <w:sz w:val="24"/>
          <w:szCs w:val="24"/>
        </w:rPr>
        <w:t xml:space="preserve">Intellectual Property </w:t>
      </w:r>
    </w:p>
    <w:p w14:paraId="6D91C10B" w14:textId="77777777" w:rsidR="0096771A" w:rsidRPr="001835F9" w:rsidRDefault="00F22738">
      <w:pPr>
        <w:ind w:left="561"/>
        <w:rPr>
          <w:sz w:val="24"/>
          <w:szCs w:val="24"/>
        </w:rPr>
      </w:pPr>
      <w:r w:rsidRPr="001835F9">
        <w:rPr>
          <w:sz w:val="24"/>
          <w:szCs w:val="24"/>
        </w:rPr>
        <w:t xml:space="preserve">You will comply with our procedures for intellectual property which reflect ‘The NHS as an Innovative Organisation, Framework and Guidance on the Management of Intellectual Property in the NHS’.  </w:t>
      </w:r>
      <w:r w:rsidRPr="001835F9">
        <w:rPr>
          <w:i/>
          <w:sz w:val="24"/>
          <w:szCs w:val="24"/>
        </w:rPr>
        <w:t>[Note:  employing organisation to add reference to local procedures]</w:t>
      </w:r>
      <w:r w:rsidRPr="001835F9">
        <w:rPr>
          <w:sz w:val="24"/>
          <w:szCs w:val="24"/>
        </w:rPr>
        <w:t xml:space="preserve"> </w:t>
      </w:r>
    </w:p>
    <w:p w14:paraId="0BA7C2AD" w14:textId="1ACFA4B7" w:rsidR="0096771A" w:rsidRPr="001835F9" w:rsidRDefault="00FD0323" w:rsidP="00FD0323">
      <w:pPr>
        <w:pStyle w:val="ListParagraph"/>
        <w:numPr>
          <w:ilvl w:val="0"/>
          <w:numId w:val="2"/>
        </w:numPr>
        <w:spacing w:after="271" w:line="259" w:lineRule="auto"/>
        <w:jc w:val="left"/>
        <w:rPr>
          <w:sz w:val="24"/>
          <w:szCs w:val="24"/>
        </w:rPr>
      </w:pPr>
      <w:r w:rsidRPr="001835F9">
        <w:rPr>
          <w:b/>
          <w:sz w:val="24"/>
          <w:szCs w:val="24"/>
        </w:rPr>
        <w:t xml:space="preserve">    </w:t>
      </w:r>
      <w:r w:rsidR="00F22738" w:rsidRPr="001835F9">
        <w:rPr>
          <w:b/>
          <w:sz w:val="24"/>
          <w:szCs w:val="24"/>
        </w:rPr>
        <w:t xml:space="preserve">Other Conditions of Service </w:t>
      </w:r>
    </w:p>
    <w:p w14:paraId="10912CF0" w14:textId="0C8DA39E" w:rsidR="00FD0323" w:rsidRPr="006E5444" w:rsidRDefault="00FD0323" w:rsidP="001835F9">
      <w:pPr>
        <w:ind w:left="0" w:firstLine="360"/>
        <w:rPr>
          <w:color w:val="auto"/>
          <w:sz w:val="24"/>
          <w:szCs w:val="24"/>
        </w:rPr>
      </w:pPr>
      <w:r w:rsidRPr="006E5444">
        <w:rPr>
          <w:color w:val="auto"/>
          <w:sz w:val="24"/>
          <w:szCs w:val="24"/>
        </w:rPr>
        <w:t xml:space="preserve">    The provisions in Schedule 3 of the TCS will apply. </w:t>
      </w:r>
    </w:p>
    <w:p w14:paraId="33C623FD" w14:textId="3C60E8F7" w:rsidR="00FD0323" w:rsidRPr="006E5444" w:rsidRDefault="00FD0323" w:rsidP="00FD0323">
      <w:pPr>
        <w:pStyle w:val="ListParagraph"/>
        <w:numPr>
          <w:ilvl w:val="0"/>
          <w:numId w:val="2"/>
        </w:numPr>
        <w:spacing w:after="271" w:line="259" w:lineRule="auto"/>
        <w:jc w:val="left"/>
        <w:rPr>
          <w:b/>
          <w:bCs/>
          <w:color w:val="auto"/>
          <w:sz w:val="24"/>
          <w:szCs w:val="24"/>
        </w:rPr>
      </w:pPr>
      <w:r w:rsidRPr="006E5444">
        <w:rPr>
          <w:b/>
          <w:bCs/>
          <w:color w:val="auto"/>
          <w:sz w:val="24"/>
          <w:szCs w:val="24"/>
        </w:rPr>
        <w:t>Transfer of information</w:t>
      </w:r>
    </w:p>
    <w:p w14:paraId="535F7B0C" w14:textId="77777777" w:rsidR="00FD0323" w:rsidRPr="006E5444" w:rsidRDefault="00FD0323" w:rsidP="00FD0323">
      <w:pPr>
        <w:pStyle w:val="ListParagraph"/>
        <w:spacing w:after="271" w:line="259" w:lineRule="auto"/>
        <w:ind w:left="360" w:firstLine="0"/>
        <w:jc w:val="left"/>
        <w:rPr>
          <w:color w:val="auto"/>
          <w:sz w:val="24"/>
          <w:szCs w:val="24"/>
        </w:rPr>
      </w:pPr>
    </w:p>
    <w:p w14:paraId="188B25C3" w14:textId="77777777" w:rsidR="006E5444" w:rsidRDefault="00FD0323" w:rsidP="006E5444">
      <w:pPr>
        <w:pStyle w:val="ListParagraph"/>
        <w:spacing w:after="271" w:line="259" w:lineRule="auto"/>
        <w:ind w:left="360" w:firstLine="0"/>
        <w:jc w:val="left"/>
        <w:rPr>
          <w:color w:val="auto"/>
          <w:sz w:val="24"/>
          <w:szCs w:val="24"/>
        </w:rPr>
      </w:pPr>
      <w:r w:rsidRPr="006E5444">
        <w:rPr>
          <w:color w:val="auto"/>
          <w:sz w:val="24"/>
          <w:szCs w:val="24"/>
        </w:rPr>
        <w:t>On commencement of employment with the employing organisation, your personal data will be uploaded to the Electronic Staff Record (ESR).  ESR is a workforce solution for the NHS which is used by the employing organisation to effectively manage the workforce leading to improved efficiency and improved patient safety.</w:t>
      </w:r>
    </w:p>
    <w:p w14:paraId="4FAA1E8B" w14:textId="77777777" w:rsidR="006E5444" w:rsidRDefault="006E5444" w:rsidP="006E5444">
      <w:pPr>
        <w:pStyle w:val="ListParagraph"/>
        <w:spacing w:after="271" w:line="259" w:lineRule="auto"/>
        <w:ind w:left="360" w:firstLine="0"/>
        <w:jc w:val="left"/>
        <w:rPr>
          <w:color w:val="auto"/>
          <w:sz w:val="24"/>
          <w:szCs w:val="24"/>
        </w:rPr>
      </w:pPr>
    </w:p>
    <w:p w14:paraId="3235D0F5" w14:textId="2D346F99" w:rsidR="00FD0323" w:rsidRPr="006E5444" w:rsidRDefault="00EA4E17" w:rsidP="006E5444">
      <w:pPr>
        <w:pStyle w:val="ListParagraph"/>
        <w:spacing w:after="271" w:line="259" w:lineRule="auto"/>
        <w:ind w:left="360" w:firstLine="0"/>
        <w:jc w:val="left"/>
        <w:rPr>
          <w:color w:val="auto"/>
          <w:sz w:val="24"/>
          <w:szCs w:val="24"/>
        </w:rPr>
      </w:pPr>
      <w:r w:rsidRPr="006E5444">
        <w:rPr>
          <w:bCs/>
          <w:color w:val="auto"/>
          <w:sz w:val="24"/>
          <w:szCs w:val="24"/>
        </w:rPr>
        <w:t>P</w:t>
      </w:r>
      <w:r w:rsidR="00FD0323" w:rsidRPr="006E5444">
        <w:rPr>
          <w:bCs/>
          <w:color w:val="auto"/>
          <w:sz w:val="24"/>
          <w:szCs w:val="24"/>
        </w:rPr>
        <w:t>ersonal data is transferred from one NHS organisation to another when your employment transfers. Such personal and confidential information may include personal and special category data for the purposes of the General Data Protection Regulation and the Data Protection Act 2018. NHS organisations have a legitimate interest in processing your data in this way to enable them to establish the employment of a suitable workforce and improve efficiencies within the NHS by making costs savings for Trusts and to save you time if your employment transfers.</w:t>
      </w:r>
    </w:p>
    <w:p w14:paraId="01BB7F97" w14:textId="5ADB82CD" w:rsidR="00FD0323" w:rsidRPr="006E5444" w:rsidRDefault="00FD0323" w:rsidP="00FD0323">
      <w:pPr>
        <w:spacing w:after="271" w:line="259" w:lineRule="auto"/>
        <w:ind w:left="-5"/>
        <w:jc w:val="left"/>
        <w:rPr>
          <w:color w:val="auto"/>
          <w:sz w:val="24"/>
          <w:szCs w:val="24"/>
        </w:rPr>
      </w:pPr>
      <w:r w:rsidRPr="006E5444">
        <w:rPr>
          <w:b/>
          <w:color w:val="auto"/>
          <w:sz w:val="24"/>
          <w:szCs w:val="24"/>
        </w:rPr>
        <w:t xml:space="preserve">PAY </w:t>
      </w:r>
    </w:p>
    <w:p w14:paraId="7AF84E66" w14:textId="77777777" w:rsidR="00FA6336" w:rsidRPr="001835F9" w:rsidRDefault="00FD0323" w:rsidP="00FA6336">
      <w:pPr>
        <w:pStyle w:val="ListParagraph"/>
        <w:numPr>
          <w:ilvl w:val="0"/>
          <w:numId w:val="2"/>
        </w:numPr>
        <w:spacing w:after="271" w:line="259" w:lineRule="auto"/>
        <w:jc w:val="left"/>
        <w:rPr>
          <w:b/>
          <w:bCs/>
          <w:sz w:val="24"/>
          <w:szCs w:val="24"/>
        </w:rPr>
      </w:pPr>
      <w:r w:rsidRPr="001835F9">
        <w:rPr>
          <w:b/>
          <w:bCs/>
          <w:sz w:val="24"/>
          <w:szCs w:val="24"/>
        </w:rPr>
        <w:t>Salary</w:t>
      </w:r>
    </w:p>
    <w:p w14:paraId="46B22340" w14:textId="77777777" w:rsidR="00FA6336" w:rsidRPr="001835F9" w:rsidRDefault="00FA6336" w:rsidP="00FA6336">
      <w:pPr>
        <w:spacing w:after="271" w:line="259" w:lineRule="auto"/>
        <w:ind w:left="0" w:firstLine="360"/>
        <w:jc w:val="left"/>
        <w:rPr>
          <w:b/>
          <w:bCs/>
          <w:sz w:val="24"/>
          <w:szCs w:val="24"/>
        </w:rPr>
      </w:pPr>
      <w:r w:rsidRPr="001835F9">
        <w:rPr>
          <w:b/>
          <w:bCs/>
          <w:sz w:val="24"/>
          <w:szCs w:val="24"/>
        </w:rPr>
        <w:t>Basic Salary and Pay Progression</w:t>
      </w:r>
    </w:p>
    <w:p w14:paraId="3AFF179B" w14:textId="77777777" w:rsidR="00FA6336" w:rsidRPr="001835F9" w:rsidRDefault="00FA6336" w:rsidP="00FA6336">
      <w:pPr>
        <w:spacing w:after="271" w:line="259" w:lineRule="auto"/>
        <w:ind w:left="360" w:firstLine="0"/>
        <w:jc w:val="left"/>
        <w:rPr>
          <w:b/>
          <w:bCs/>
          <w:sz w:val="24"/>
          <w:szCs w:val="24"/>
        </w:rPr>
      </w:pPr>
      <w:r w:rsidRPr="001835F9">
        <w:rPr>
          <w:sz w:val="24"/>
          <w:szCs w:val="24"/>
        </w:rPr>
        <w:t xml:space="preserve">Your basic salary on commencement is </w:t>
      </w:r>
      <w:permStart w:id="1427786461" w:edGrp="everyone"/>
      <w:r w:rsidRPr="001835F9">
        <w:rPr>
          <w:sz w:val="24"/>
          <w:szCs w:val="24"/>
        </w:rPr>
        <w:t>[£         ]. *</w:t>
      </w:r>
      <w:r w:rsidRPr="001835F9">
        <w:rPr>
          <w:i/>
          <w:sz w:val="24"/>
          <w:szCs w:val="24"/>
        </w:rPr>
        <w:t>[Note: employing organisation to complete based on Schedule 8 of the TCS].</w:t>
      </w:r>
      <w:r w:rsidRPr="001835F9">
        <w:rPr>
          <w:b/>
          <w:sz w:val="24"/>
          <w:szCs w:val="24"/>
        </w:rPr>
        <w:t xml:space="preserve">  </w:t>
      </w:r>
      <w:permEnd w:id="1427786461"/>
      <w:r w:rsidRPr="001835F9">
        <w:rPr>
          <w:sz w:val="24"/>
          <w:szCs w:val="24"/>
        </w:rPr>
        <w:t>This has been calculated in accordance with the provisions in Schedule 8 of the TCS. Your salary will be payable monthly.</w:t>
      </w:r>
      <w:r w:rsidRPr="001835F9">
        <w:rPr>
          <w:b/>
          <w:sz w:val="24"/>
          <w:szCs w:val="24"/>
        </w:rPr>
        <w:t xml:space="preserve">  </w:t>
      </w:r>
    </w:p>
    <w:p w14:paraId="6739687A" w14:textId="77777777" w:rsidR="00FA6336" w:rsidRPr="001835F9" w:rsidRDefault="00FA6336" w:rsidP="00FA6336">
      <w:pPr>
        <w:ind w:firstLine="350"/>
        <w:rPr>
          <w:sz w:val="24"/>
          <w:szCs w:val="24"/>
        </w:rPr>
      </w:pPr>
      <w:r w:rsidRPr="001835F9">
        <w:rPr>
          <w:sz w:val="24"/>
          <w:szCs w:val="24"/>
        </w:rPr>
        <w:lastRenderedPageBreak/>
        <w:t xml:space="preserve">Full time basic salary is set out in the latest </w:t>
      </w:r>
      <w:r w:rsidRPr="001826FF">
        <w:rPr>
          <w:color w:val="auto"/>
          <w:sz w:val="24"/>
          <w:szCs w:val="24"/>
        </w:rPr>
        <w:t xml:space="preserve">Medical and Dental Pay Circular.  </w:t>
      </w:r>
    </w:p>
    <w:p w14:paraId="206A01FD" w14:textId="77777777" w:rsidR="00FA6336" w:rsidRPr="001835F9" w:rsidRDefault="00FA6336" w:rsidP="00FA6336">
      <w:pPr>
        <w:ind w:left="360" w:firstLine="0"/>
        <w:rPr>
          <w:sz w:val="24"/>
          <w:szCs w:val="24"/>
        </w:rPr>
      </w:pPr>
      <w:r w:rsidRPr="001835F9">
        <w:rPr>
          <w:sz w:val="24"/>
          <w:szCs w:val="24"/>
        </w:rPr>
        <w:t xml:space="preserve">Your basic salary will increase when you receive pay progression in accordance with Schedule 10 of the TCS. </w:t>
      </w:r>
    </w:p>
    <w:p w14:paraId="210A5CF7" w14:textId="14CEA921" w:rsidR="00FA6336" w:rsidRPr="001835F9" w:rsidRDefault="00FA6336" w:rsidP="00FA6336">
      <w:pPr>
        <w:ind w:left="360" w:firstLine="0"/>
        <w:rPr>
          <w:b/>
          <w:bCs/>
          <w:sz w:val="24"/>
          <w:szCs w:val="24"/>
        </w:rPr>
      </w:pPr>
      <w:r w:rsidRPr="001835F9">
        <w:rPr>
          <w:sz w:val="24"/>
          <w:szCs w:val="24"/>
        </w:rPr>
        <w:t xml:space="preserve">Pay progression is not automatic. It is expected that you will progress incrementally according to the criteria set out in Schedule 10 of the TCS and in accordance with transitional arrangements. We will make all reasonable efforts to support you in meeting the criteria for pay progression. </w:t>
      </w:r>
    </w:p>
    <w:p w14:paraId="6E8DA02E" w14:textId="77777777" w:rsidR="00FA6336" w:rsidRPr="001835F9" w:rsidRDefault="00FA6336" w:rsidP="00FA6336">
      <w:pPr>
        <w:pStyle w:val="ListParagraph"/>
        <w:spacing w:after="271" w:line="259" w:lineRule="auto"/>
        <w:ind w:left="360" w:firstLine="0"/>
        <w:jc w:val="left"/>
        <w:rPr>
          <w:b/>
          <w:bCs/>
          <w:sz w:val="24"/>
          <w:szCs w:val="24"/>
        </w:rPr>
      </w:pPr>
    </w:p>
    <w:p w14:paraId="1ACD9D61" w14:textId="77777777" w:rsidR="00FA6336" w:rsidRPr="001835F9" w:rsidRDefault="00FA6336" w:rsidP="00FA6336">
      <w:pPr>
        <w:pStyle w:val="ListParagraph"/>
        <w:numPr>
          <w:ilvl w:val="0"/>
          <w:numId w:val="2"/>
        </w:numPr>
        <w:spacing w:after="271" w:line="259" w:lineRule="auto"/>
        <w:jc w:val="left"/>
        <w:rPr>
          <w:b/>
          <w:bCs/>
          <w:sz w:val="24"/>
          <w:szCs w:val="24"/>
        </w:rPr>
      </w:pPr>
      <w:r w:rsidRPr="001835F9">
        <w:rPr>
          <w:b/>
          <w:bCs/>
          <w:sz w:val="24"/>
          <w:szCs w:val="24"/>
        </w:rPr>
        <w:t>Benefits</w:t>
      </w:r>
    </w:p>
    <w:p w14:paraId="1011123B" w14:textId="77777777" w:rsidR="00FA6336" w:rsidRPr="001835F9" w:rsidRDefault="00FA6336" w:rsidP="00FA6336">
      <w:pPr>
        <w:pStyle w:val="ListParagraph"/>
        <w:spacing w:after="271" w:line="259" w:lineRule="auto"/>
        <w:ind w:left="360" w:firstLine="0"/>
        <w:jc w:val="left"/>
        <w:rPr>
          <w:b/>
          <w:bCs/>
          <w:sz w:val="24"/>
          <w:szCs w:val="24"/>
        </w:rPr>
      </w:pPr>
    </w:p>
    <w:p w14:paraId="01713C0A" w14:textId="602AA318" w:rsidR="00FA6336" w:rsidRPr="001835F9" w:rsidRDefault="00FA6336" w:rsidP="001835F9">
      <w:pPr>
        <w:pStyle w:val="ListParagraph"/>
        <w:spacing w:after="271" w:line="259" w:lineRule="auto"/>
        <w:ind w:left="360" w:firstLine="0"/>
        <w:jc w:val="left"/>
        <w:rPr>
          <w:i/>
          <w:iCs/>
          <w:sz w:val="24"/>
          <w:szCs w:val="24"/>
        </w:rPr>
      </w:pPr>
      <w:permStart w:id="241784634" w:edGrp="everyone"/>
      <w:r w:rsidRPr="001835F9">
        <w:rPr>
          <w:i/>
          <w:iCs/>
          <w:sz w:val="24"/>
          <w:szCs w:val="24"/>
        </w:rPr>
        <w:t>*[Note: employing organisations to complete based on local benefits applicable to dentist</w:t>
      </w:r>
    </w:p>
    <w:permEnd w:id="241784634"/>
    <w:p w14:paraId="35667048" w14:textId="0BE6C2B5" w:rsidR="00FA6336" w:rsidRPr="001835F9" w:rsidRDefault="00FA6336" w:rsidP="00FA6336">
      <w:pPr>
        <w:spacing w:after="271" w:line="259" w:lineRule="auto"/>
        <w:ind w:left="-5"/>
        <w:jc w:val="left"/>
        <w:rPr>
          <w:b/>
          <w:bCs/>
          <w:sz w:val="24"/>
          <w:szCs w:val="24"/>
        </w:rPr>
      </w:pPr>
      <w:r w:rsidRPr="001835F9">
        <w:rPr>
          <w:b/>
          <w:sz w:val="24"/>
          <w:szCs w:val="24"/>
        </w:rPr>
        <w:t xml:space="preserve">PENSION </w:t>
      </w:r>
    </w:p>
    <w:p w14:paraId="256FD00B" w14:textId="16B39F95" w:rsidR="00FA6336" w:rsidRPr="001835F9" w:rsidRDefault="00FA6336" w:rsidP="00FA6336">
      <w:pPr>
        <w:pStyle w:val="ListParagraph"/>
        <w:numPr>
          <w:ilvl w:val="0"/>
          <w:numId w:val="2"/>
        </w:numPr>
        <w:spacing w:after="271" w:line="259" w:lineRule="auto"/>
        <w:jc w:val="left"/>
        <w:rPr>
          <w:b/>
          <w:bCs/>
          <w:sz w:val="24"/>
          <w:szCs w:val="24"/>
        </w:rPr>
      </w:pPr>
      <w:r w:rsidRPr="001835F9">
        <w:rPr>
          <w:b/>
          <w:bCs/>
          <w:sz w:val="24"/>
          <w:szCs w:val="24"/>
        </w:rPr>
        <w:t>Pension</w:t>
      </w:r>
    </w:p>
    <w:p w14:paraId="3FCDB088" w14:textId="77777777" w:rsidR="00FA6336" w:rsidRPr="001835F9" w:rsidRDefault="00FA6336" w:rsidP="00FA6336">
      <w:pPr>
        <w:pStyle w:val="ListParagraph"/>
        <w:spacing w:after="271" w:line="259" w:lineRule="auto"/>
        <w:ind w:left="360" w:firstLine="0"/>
        <w:jc w:val="left"/>
        <w:rPr>
          <w:b/>
          <w:bCs/>
          <w:sz w:val="24"/>
          <w:szCs w:val="24"/>
        </w:rPr>
      </w:pPr>
    </w:p>
    <w:p w14:paraId="73D71BD5" w14:textId="77777777" w:rsidR="00FA6336" w:rsidRPr="001835F9" w:rsidRDefault="00FA6336" w:rsidP="00FA6336">
      <w:pPr>
        <w:pStyle w:val="ListParagraph"/>
        <w:spacing w:after="271" w:line="259" w:lineRule="auto"/>
        <w:ind w:left="360" w:firstLine="0"/>
        <w:jc w:val="left"/>
        <w:rPr>
          <w:sz w:val="24"/>
          <w:szCs w:val="24"/>
        </w:rPr>
      </w:pPr>
      <w:r w:rsidRPr="001835F9">
        <w:rPr>
          <w:sz w:val="24"/>
          <w:szCs w:val="24"/>
        </w:rPr>
        <w:t>The provisions in Schedule 3 paragraph 5 of the TCS shall apply.</w:t>
      </w:r>
    </w:p>
    <w:p w14:paraId="54252C5D" w14:textId="77777777" w:rsidR="00FA6336" w:rsidRPr="001835F9" w:rsidRDefault="00FA6336" w:rsidP="00FA6336">
      <w:pPr>
        <w:pStyle w:val="ListParagraph"/>
        <w:spacing w:after="271" w:line="259" w:lineRule="auto"/>
        <w:ind w:left="360" w:firstLine="0"/>
        <w:jc w:val="left"/>
        <w:rPr>
          <w:sz w:val="24"/>
          <w:szCs w:val="24"/>
        </w:rPr>
      </w:pPr>
    </w:p>
    <w:p w14:paraId="13BEB2AB" w14:textId="0CFE6277" w:rsidR="00FA6336" w:rsidRPr="001835F9" w:rsidRDefault="00FA6336" w:rsidP="001835F9">
      <w:pPr>
        <w:pStyle w:val="ListParagraph"/>
        <w:spacing w:after="271" w:line="259" w:lineRule="auto"/>
        <w:ind w:left="360" w:firstLine="0"/>
        <w:jc w:val="left"/>
        <w:rPr>
          <w:sz w:val="24"/>
          <w:szCs w:val="24"/>
        </w:rPr>
      </w:pPr>
      <w:r w:rsidRPr="001835F9">
        <w:rPr>
          <w:sz w:val="24"/>
          <w:szCs w:val="24"/>
        </w:rPr>
        <w:t>Unless you are deemed ineligible, you will automatically be enrolled in the NHS Pension Scheme subject to its terms and rules, which may be amended from time to time.</w:t>
      </w:r>
    </w:p>
    <w:p w14:paraId="26695D82" w14:textId="4BDCFFD0" w:rsidR="00FA6336" w:rsidRPr="001835F9" w:rsidRDefault="00B37499" w:rsidP="00B37499">
      <w:pPr>
        <w:spacing w:after="271" w:line="259" w:lineRule="auto"/>
        <w:jc w:val="left"/>
        <w:rPr>
          <w:b/>
          <w:bCs/>
          <w:sz w:val="24"/>
          <w:szCs w:val="24"/>
        </w:rPr>
      </w:pPr>
      <w:r w:rsidRPr="001835F9">
        <w:rPr>
          <w:b/>
          <w:bCs/>
          <w:sz w:val="24"/>
          <w:szCs w:val="24"/>
        </w:rPr>
        <w:t>LEAVE AND HOLIDAYS</w:t>
      </w:r>
    </w:p>
    <w:p w14:paraId="49E1C788" w14:textId="2EDB2763" w:rsidR="00B37499" w:rsidRPr="001835F9" w:rsidRDefault="00B37499" w:rsidP="00B37499">
      <w:pPr>
        <w:pStyle w:val="ListParagraph"/>
        <w:numPr>
          <w:ilvl w:val="0"/>
          <w:numId w:val="2"/>
        </w:numPr>
        <w:spacing w:after="271" w:line="259" w:lineRule="auto"/>
        <w:jc w:val="left"/>
        <w:rPr>
          <w:b/>
          <w:bCs/>
          <w:sz w:val="24"/>
          <w:szCs w:val="24"/>
        </w:rPr>
      </w:pPr>
      <w:r w:rsidRPr="001835F9">
        <w:rPr>
          <w:b/>
          <w:bCs/>
          <w:sz w:val="24"/>
          <w:szCs w:val="24"/>
        </w:rPr>
        <w:t>Holidays</w:t>
      </w:r>
    </w:p>
    <w:p w14:paraId="4A954279" w14:textId="77777777" w:rsidR="00B37499" w:rsidRPr="001835F9" w:rsidRDefault="00B37499" w:rsidP="00B37499">
      <w:pPr>
        <w:pStyle w:val="ListParagraph"/>
        <w:spacing w:after="271" w:line="259" w:lineRule="auto"/>
        <w:ind w:left="360" w:firstLine="0"/>
        <w:jc w:val="left"/>
        <w:rPr>
          <w:b/>
          <w:bCs/>
          <w:sz w:val="24"/>
          <w:szCs w:val="24"/>
        </w:rPr>
      </w:pPr>
    </w:p>
    <w:p w14:paraId="04E05565" w14:textId="77777777" w:rsidR="00B37499" w:rsidRPr="001835F9" w:rsidRDefault="00B37499" w:rsidP="00B37499">
      <w:pPr>
        <w:pStyle w:val="ListParagraph"/>
        <w:spacing w:after="271" w:line="259" w:lineRule="auto"/>
        <w:ind w:left="360" w:firstLine="0"/>
        <w:jc w:val="left"/>
        <w:rPr>
          <w:sz w:val="24"/>
          <w:szCs w:val="24"/>
        </w:rPr>
      </w:pPr>
      <w:r w:rsidRPr="001835F9">
        <w:rPr>
          <w:sz w:val="24"/>
          <w:szCs w:val="24"/>
        </w:rPr>
        <w:t xml:space="preserve">You will be entitled to [    ] days annual leave with full pay each year.  This is based on 7½ hour days and any variation to this will be recalculated accordingly. Full details of annual leave and public holidays, professional and study leave, sick leave, special leave, maternity leave and sabbaticals are as set out in the TCS.  </w:t>
      </w:r>
    </w:p>
    <w:p w14:paraId="2D38B658" w14:textId="77777777" w:rsidR="00B37499" w:rsidRPr="001835F9" w:rsidRDefault="00B37499" w:rsidP="00B37499">
      <w:pPr>
        <w:pStyle w:val="ListParagraph"/>
        <w:spacing w:after="271" w:line="259" w:lineRule="auto"/>
        <w:ind w:left="360" w:firstLine="0"/>
        <w:jc w:val="left"/>
        <w:rPr>
          <w:b/>
          <w:bCs/>
          <w:sz w:val="24"/>
          <w:szCs w:val="24"/>
        </w:rPr>
      </w:pPr>
    </w:p>
    <w:p w14:paraId="73B81FB6" w14:textId="77777777"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The leave year runs from the anniversary date of your appointment or may be adjusted to a common start date in force in that employment. No detriment to you will arise from any leave year adjustment.</w:t>
      </w:r>
    </w:p>
    <w:p w14:paraId="79A58FD6" w14:textId="77777777" w:rsidR="00B37499" w:rsidRPr="001826FF" w:rsidRDefault="00B37499" w:rsidP="00B37499">
      <w:pPr>
        <w:pStyle w:val="ListParagraph"/>
        <w:spacing w:after="271" w:line="259" w:lineRule="auto"/>
        <w:ind w:left="360" w:firstLine="0"/>
        <w:jc w:val="left"/>
        <w:rPr>
          <w:color w:val="auto"/>
          <w:sz w:val="24"/>
          <w:szCs w:val="24"/>
        </w:rPr>
      </w:pPr>
    </w:p>
    <w:p w14:paraId="5F8BF55C" w14:textId="1D586E19"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 xml:space="preserve">Annual leave should be discussed at the annual Job Plan review. Dates for annual leave and the arrangements for your work to be done in your absence should be incorporated into the agreed Job Plan, or alternatively agreed at least </w:t>
      </w:r>
      <w:r w:rsidR="00D10926" w:rsidRPr="001826FF">
        <w:rPr>
          <w:color w:val="auto"/>
          <w:sz w:val="24"/>
          <w:szCs w:val="24"/>
        </w:rPr>
        <w:t>six weeks</w:t>
      </w:r>
      <w:r w:rsidRPr="001826FF">
        <w:rPr>
          <w:color w:val="auto"/>
          <w:sz w:val="24"/>
          <w:szCs w:val="24"/>
        </w:rPr>
        <w:t xml:space="preserve"> in advance, if possible.</w:t>
      </w:r>
    </w:p>
    <w:p w14:paraId="1750A490" w14:textId="77777777" w:rsidR="00B37499" w:rsidRPr="001826FF" w:rsidRDefault="00B37499" w:rsidP="00B37499">
      <w:pPr>
        <w:pStyle w:val="ListParagraph"/>
        <w:spacing w:after="271" w:line="259" w:lineRule="auto"/>
        <w:ind w:left="360" w:firstLine="0"/>
        <w:jc w:val="left"/>
        <w:rPr>
          <w:color w:val="auto"/>
          <w:sz w:val="24"/>
          <w:szCs w:val="24"/>
        </w:rPr>
      </w:pPr>
    </w:p>
    <w:p w14:paraId="0BC5EF7F" w14:textId="77777777"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Annual leave may be carried over subject to section 1, paragraphs 10–14 of the General Council Conditions of Service (or its subsequent replacement).</w:t>
      </w:r>
    </w:p>
    <w:p w14:paraId="4381A40B" w14:textId="77777777" w:rsidR="00B37499" w:rsidRPr="001835F9" w:rsidRDefault="00B37499" w:rsidP="00B37499">
      <w:pPr>
        <w:pStyle w:val="ListParagraph"/>
        <w:spacing w:after="271" w:line="259" w:lineRule="auto"/>
        <w:ind w:left="360" w:firstLine="0"/>
        <w:jc w:val="left"/>
        <w:rPr>
          <w:color w:val="FF0000"/>
          <w:sz w:val="24"/>
          <w:szCs w:val="24"/>
        </w:rPr>
      </w:pPr>
    </w:p>
    <w:p w14:paraId="1F4B8369" w14:textId="1A9B0D77" w:rsidR="00B37499" w:rsidRPr="001826FF" w:rsidRDefault="00B37499" w:rsidP="001826FF">
      <w:pPr>
        <w:pStyle w:val="ListParagraph"/>
        <w:spacing w:after="271" w:line="259" w:lineRule="auto"/>
        <w:ind w:left="360" w:firstLine="0"/>
        <w:jc w:val="left"/>
        <w:rPr>
          <w:color w:val="auto"/>
          <w:sz w:val="24"/>
          <w:szCs w:val="24"/>
        </w:rPr>
      </w:pPr>
      <w:r w:rsidRPr="001826FF">
        <w:rPr>
          <w:color w:val="auto"/>
          <w:sz w:val="24"/>
          <w:szCs w:val="24"/>
        </w:rPr>
        <w:lastRenderedPageBreak/>
        <w:t>The leave entitlements of dentists in regular appointment are additional to the eight general public holidays.</w:t>
      </w:r>
    </w:p>
    <w:p w14:paraId="10BC40C7" w14:textId="77777777" w:rsidR="001826FF" w:rsidRPr="001826FF" w:rsidRDefault="001826FF" w:rsidP="001826FF">
      <w:pPr>
        <w:pStyle w:val="ListParagraph"/>
        <w:spacing w:after="271" w:line="259" w:lineRule="auto"/>
        <w:ind w:left="360" w:firstLine="0"/>
        <w:jc w:val="left"/>
        <w:rPr>
          <w:color w:val="auto"/>
          <w:sz w:val="24"/>
          <w:szCs w:val="24"/>
        </w:rPr>
      </w:pPr>
    </w:p>
    <w:p w14:paraId="1245B79A" w14:textId="1BDCED2F" w:rsidR="00B37499" w:rsidRPr="001826FF" w:rsidRDefault="00B37499" w:rsidP="00B37499">
      <w:pPr>
        <w:pStyle w:val="ListParagraph"/>
        <w:spacing w:after="271" w:line="259" w:lineRule="auto"/>
        <w:ind w:left="360" w:firstLine="0"/>
        <w:jc w:val="left"/>
        <w:rPr>
          <w:color w:val="auto"/>
          <w:sz w:val="24"/>
          <w:szCs w:val="24"/>
        </w:rPr>
      </w:pPr>
      <w:r w:rsidRPr="001826FF">
        <w:rPr>
          <w:color w:val="auto"/>
          <w:sz w:val="24"/>
          <w:szCs w:val="24"/>
        </w:rPr>
        <w:t>Further details of annual leave and public holidays are as set out in the TCS.</w:t>
      </w:r>
    </w:p>
    <w:p w14:paraId="32BC76AC" w14:textId="77777777" w:rsidR="00B37499" w:rsidRPr="001835F9" w:rsidRDefault="00B37499" w:rsidP="00B37499">
      <w:pPr>
        <w:pStyle w:val="ListParagraph"/>
        <w:spacing w:after="271" w:line="259" w:lineRule="auto"/>
        <w:ind w:left="360" w:firstLine="0"/>
        <w:jc w:val="left"/>
        <w:rPr>
          <w:b/>
          <w:bCs/>
          <w:sz w:val="24"/>
          <w:szCs w:val="24"/>
        </w:rPr>
      </w:pPr>
    </w:p>
    <w:p w14:paraId="08B3B52A" w14:textId="6B261406" w:rsidR="00B37499" w:rsidRPr="001826FF" w:rsidRDefault="00B37499" w:rsidP="00B37499">
      <w:pPr>
        <w:pStyle w:val="ListParagraph"/>
        <w:numPr>
          <w:ilvl w:val="0"/>
          <w:numId w:val="2"/>
        </w:numPr>
        <w:spacing w:after="271" w:line="259" w:lineRule="auto"/>
        <w:jc w:val="left"/>
        <w:rPr>
          <w:b/>
          <w:bCs/>
          <w:color w:val="auto"/>
          <w:sz w:val="24"/>
          <w:szCs w:val="24"/>
        </w:rPr>
      </w:pPr>
      <w:r w:rsidRPr="001826FF">
        <w:rPr>
          <w:b/>
          <w:bCs/>
          <w:color w:val="auto"/>
          <w:sz w:val="24"/>
          <w:szCs w:val="24"/>
        </w:rPr>
        <w:t xml:space="preserve"> Sick leave</w:t>
      </w:r>
    </w:p>
    <w:p w14:paraId="40680EB0" w14:textId="77777777" w:rsidR="00B37499" w:rsidRPr="001826FF" w:rsidRDefault="00B37499" w:rsidP="00B37499">
      <w:pPr>
        <w:spacing w:after="271" w:line="259" w:lineRule="auto"/>
        <w:ind w:left="370"/>
        <w:jc w:val="left"/>
        <w:rPr>
          <w:color w:val="auto"/>
          <w:sz w:val="24"/>
          <w:szCs w:val="24"/>
        </w:rPr>
      </w:pPr>
      <w:r w:rsidRPr="001826FF">
        <w:rPr>
          <w:color w:val="auto"/>
          <w:sz w:val="24"/>
          <w:szCs w:val="24"/>
        </w:rPr>
        <w:t xml:space="preserve">If you are absent from duty owing to illness (including injury or other disability), you will be entitled, subject to the conditions set out in Schedule 11 of the TCS, to receive sick pay in accordance with the following scale: </w:t>
      </w:r>
    </w:p>
    <w:p w14:paraId="34251B23" w14:textId="77777777" w:rsidR="00B37499" w:rsidRPr="001826FF" w:rsidRDefault="00B37499" w:rsidP="00B37499">
      <w:pPr>
        <w:spacing w:after="271" w:line="259" w:lineRule="auto"/>
        <w:ind w:left="370"/>
        <w:jc w:val="left"/>
        <w:rPr>
          <w:color w:val="auto"/>
          <w:sz w:val="24"/>
          <w:szCs w:val="24"/>
        </w:rPr>
      </w:pPr>
      <w:r w:rsidRPr="001826FF">
        <w:rPr>
          <w:color w:val="auto"/>
          <w:sz w:val="24"/>
          <w:szCs w:val="24"/>
        </w:rPr>
        <w:t xml:space="preserve">During the first year of service: One month’s full pay and (after completing four months service) two months’ half pay </w:t>
      </w:r>
    </w:p>
    <w:p w14:paraId="5B9BC522" w14:textId="77777777"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During the second year of service - Two months’ full pay and two months’ half pay </w:t>
      </w:r>
    </w:p>
    <w:p w14:paraId="58FD8122" w14:textId="77777777"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During the third year of service - Four months’ full pay and four months’ half pay </w:t>
      </w:r>
    </w:p>
    <w:p w14:paraId="15F15820" w14:textId="04B96FAA"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During the fourth and fifth years of service - Five months’ full pay and five months half pay </w:t>
      </w:r>
    </w:p>
    <w:p w14:paraId="1920B91A" w14:textId="77777777" w:rsidR="00B37499" w:rsidRPr="001826FF" w:rsidRDefault="00B37499" w:rsidP="00B37499">
      <w:pPr>
        <w:pStyle w:val="ListParagraph"/>
        <w:numPr>
          <w:ilvl w:val="0"/>
          <w:numId w:val="27"/>
        </w:numPr>
        <w:spacing w:after="271" w:line="259" w:lineRule="auto"/>
        <w:jc w:val="left"/>
        <w:rPr>
          <w:color w:val="auto"/>
          <w:sz w:val="24"/>
          <w:szCs w:val="24"/>
        </w:rPr>
      </w:pPr>
      <w:r w:rsidRPr="001826FF">
        <w:rPr>
          <w:color w:val="auto"/>
          <w:sz w:val="24"/>
          <w:szCs w:val="24"/>
        </w:rPr>
        <w:t xml:space="preserve">After completing five years’ service - Six months’ full pay and six months’ half pay </w:t>
      </w:r>
    </w:p>
    <w:p w14:paraId="0CCC2FB3" w14:textId="3F3EF897" w:rsidR="00EA4E17" w:rsidRPr="001826FF" w:rsidRDefault="00EA4E17" w:rsidP="00B37499">
      <w:pPr>
        <w:spacing w:after="271" w:line="259" w:lineRule="auto"/>
        <w:ind w:left="370"/>
        <w:jc w:val="left"/>
        <w:rPr>
          <w:color w:val="auto"/>
          <w:sz w:val="24"/>
          <w:szCs w:val="24"/>
        </w:rPr>
      </w:pPr>
      <w:r w:rsidRPr="001826FF">
        <w:rPr>
          <w:color w:val="auto"/>
          <w:sz w:val="24"/>
          <w:szCs w:val="24"/>
        </w:rPr>
        <w:t>The employer shall have discretion to extend your sick leave entitlement.</w:t>
      </w:r>
    </w:p>
    <w:p w14:paraId="72113320" w14:textId="5567DE68" w:rsidR="00B37499" w:rsidRPr="001826FF" w:rsidRDefault="00B37499" w:rsidP="00B37499">
      <w:pPr>
        <w:spacing w:after="271" w:line="259" w:lineRule="auto"/>
        <w:ind w:left="370"/>
        <w:jc w:val="left"/>
        <w:rPr>
          <w:color w:val="auto"/>
          <w:sz w:val="24"/>
          <w:szCs w:val="24"/>
        </w:rPr>
      </w:pPr>
      <w:r w:rsidRPr="001826FF">
        <w:rPr>
          <w:color w:val="auto"/>
          <w:sz w:val="24"/>
          <w:szCs w:val="24"/>
        </w:rPr>
        <w:t xml:space="preserve">The rate of allowance and the period for which it is to be paid in respect of any period of absence due to illness, shall be ascertained by deducting from the period of benefit appropriate to your service on the first day of absence, the aggregate for the period of absence due to illness during the 12 months immediately preceding the first day of absence. </w:t>
      </w:r>
    </w:p>
    <w:p w14:paraId="61527EC4" w14:textId="77777777" w:rsidR="00B37499" w:rsidRPr="001826FF" w:rsidRDefault="00B37499" w:rsidP="00B37499">
      <w:pPr>
        <w:spacing w:after="271" w:line="259" w:lineRule="auto"/>
        <w:ind w:left="0" w:firstLine="360"/>
        <w:jc w:val="left"/>
        <w:rPr>
          <w:color w:val="auto"/>
          <w:sz w:val="24"/>
          <w:szCs w:val="24"/>
        </w:rPr>
      </w:pPr>
      <w:r w:rsidRPr="001826FF">
        <w:rPr>
          <w:color w:val="auto"/>
          <w:sz w:val="24"/>
          <w:szCs w:val="24"/>
        </w:rPr>
        <w:t>Further details of sick leave are as set out in the TCS</w:t>
      </w:r>
    </w:p>
    <w:p w14:paraId="5D284533" w14:textId="7CF608B9" w:rsidR="0096771A" w:rsidRPr="001835F9" w:rsidRDefault="00F22738" w:rsidP="00B37499">
      <w:pPr>
        <w:spacing w:after="271" w:line="259" w:lineRule="auto"/>
        <w:ind w:left="0" w:firstLine="0"/>
        <w:jc w:val="left"/>
        <w:rPr>
          <w:sz w:val="24"/>
          <w:szCs w:val="24"/>
        </w:rPr>
      </w:pPr>
      <w:r w:rsidRPr="001835F9">
        <w:rPr>
          <w:b/>
          <w:sz w:val="24"/>
          <w:szCs w:val="24"/>
        </w:rPr>
        <w:t xml:space="preserve">OTHER ENTITLEMENTS </w:t>
      </w:r>
    </w:p>
    <w:p w14:paraId="6CF3950F" w14:textId="6B592096" w:rsidR="0096771A" w:rsidRPr="001835F9" w:rsidRDefault="00B37499" w:rsidP="00B37499">
      <w:pPr>
        <w:pStyle w:val="Heading1"/>
        <w:numPr>
          <w:ilvl w:val="0"/>
          <w:numId w:val="2"/>
        </w:numPr>
        <w:tabs>
          <w:tab w:val="center" w:pos="1080"/>
        </w:tabs>
        <w:ind w:right="0"/>
        <w:rPr>
          <w:sz w:val="24"/>
          <w:szCs w:val="24"/>
        </w:rPr>
      </w:pPr>
      <w:r w:rsidRPr="001835F9">
        <w:rPr>
          <w:sz w:val="24"/>
          <w:szCs w:val="24"/>
        </w:rPr>
        <w:t xml:space="preserve">   </w:t>
      </w:r>
      <w:r w:rsidR="006B0FD4" w:rsidRPr="001835F9">
        <w:rPr>
          <w:sz w:val="24"/>
          <w:szCs w:val="24"/>
        </w:rPr>
        <w:t xml:space="preserve"> </w:t>
      </w:r>
      <w:r w:rsidR="00F22738" w:rsidRPr="001835F9">
        <w:rPr>
          <w:sz w:val="24"/>
          <w:szCs w:val="24"/>
        </w:rPr>
        <w:t xml:space="preserve">Expenses </w:t>
      </w:r>
    </w:p>
    <w:p w14:paraId="57AA50FE" w14:textId="77777777" w:rsidR="0096771A" w:rsidRPr="001835F9" w:rsidRDefault="00F22738">
      <w:pPr>
        <w:ind w:left="561"/>
        <w:rPr>
          <w:sz w:val="24"/>
          <w:szCs w:val="24"/>
        </w:rPr>
      </w:pPr>
      <w:r w:rsidRPr="001835F9">
        <w:rPr>
          <w:sz w:val="24"/>
          <w:szCs w:val="24"/>
        </w:rPr>
        <w:t xml:space="preserve">You are entitled to be paid expenses, which should be submitted in a timely manner (normally within one month), for travel, subsistence and other expenses. Expenses will be as set out in the model provisions in Schedule 13 of the TCS or any local alternative (which must be at least as favourable) </w:t>
      </w:r>
      <w:r w:rsidRPr="001835F9">
        <w:rPr>
          <w:i/>
          <w:sz w:val="24"/>
          <w:szCs w:val="24"/>
        </w:rPr>
        <w:t>[</w:t>
      </w:r>
      <w:permStart w:id="1298542453" w:edGrp="everyone"/>
      <w:r w:rsidRPr="001835F9">
        <w:rPr>
          <w:i/>
          <w:sz w:val="24"/>
          <w:szCs w:val="24"/>
        </w:rPr>
        <w:t xml:space="preserve">Note: employing organisation to delete as appropriate.] </w:t>
      </w:r>
      <w:permEnd w:id="1298542453"/>
    </w:p>
    <w:p w14:paraId="3BF1F385" w14:textId="77777777" w:rsidR="0096771A" w:rsidRPr="001835F9" w:rsidRDefault="00F22738">
      <w:pPr>
        <w:pStyle w:val="Heading1"/>
        <w:ind w:left="-5" w:right="0"/>
        <w:rPr>
          <w:sz w:val="24"/>
          <w:szCs w:val="24"/>
        </w:rPr>
      </w:pPr>
      <w:r w:rsidRPr="001835F9">
        <w:rPr>
          <w:sz w:val="24"/>
          <w:szCs w:val="24"/>
        </w:rPr>
        <w:t xml:space="preserve">DURATION OF EMPLOYMENT </w:t>
      </w:r>
    </w:p>
    <w:p w14:paraId="4C180796" w14:textId="3A84F1BF" w:rsidR="0096771A" w:rsidRPr="001826FF" w:rsidRDefault="00F22738" w:rsidP="006B0FD4">
      <w:pPr>
        <w:pStyle w:val="ListParagraph"/>
        <w:numPr>
          <w:ilvl w:val="0"/>
          <w:numId w:val="2"/>
        </w:numPr>
        <w:spacing w:line="249" w:lineRule="auto"/>
        <w:jc w:val="left"/>
        <w:rPr>
          <w:color w:val="auto"/>
          <w:sz w:val="24"/>
          <w:szCs w:val="24"/>
        </w:rPr>
      </w:pPr>
      <w:permStart w:id="1458771297" w:edGrp="everyone"/>
      <w:r w:rsidRPr="001826FF">
        <w:rPr>
          <w:color w:val="auto"/>
          <w:sz w:val="24"/>
          <w:szCs w:val="24"/>
        </w:rPr>
        <w:t xml:space="preserve">This is a permanent post.  </w:t>
      </w:r>
      <w:r w:rsidRPr="001826FF">
        <w:rPr>
          <w:i/>
          <w:color w:val="auto"/>
          <w:sz w:val="24"/>
          <w:szCs w:val="24"/>
        </w:rPr>
        <w:t>[Note: Employing organisations should amend this paragraph as appropriate for a Fixed Term Appointment</w:t>
      </w:r>
      <w:r w:rsidR="006B0FD4" w:rsidRPr="001826FF">
        <w:rPr>
          <w:i/>
          <w:color w:val="auto"/>
          <w:sz w:val="24"/>
          <w:szCs w:val="24"/>
        </w:rPr>
        <w:t xml:space="preserve"> and set out the date </w:t>
      </w:r>
      <w:r w:rsidR="006B0FD4" w:rsidRPr="001826FF">
        <w:rPr>
          <w:i/>
          <w:color w:val="auto"/>
          <w:sz w:val="24"/>
          <w:szCs w:val="24"/>
        </w:rPr>
        <w:lastRenderedPageBreak/>
        <w:t>when it is to end, and that the employment will end automatically and without the need to provide notice</w:t>
      </w:r>
      <w:r w:rsidRPr="001826FF">
        <w:rPr>
          <w:i/>
          <w:color w:val="auto"/>
          <w:sz w:val="24"/>
          <w:szCs w:val="24"/>
        </w:rPr>
        <w:t>].</w:t>
      </w:r>
      <w:r w:rsidRPr="001826FF">
        <w:rPr>
          <w:b/>
          <w:color w:val="auto"/>
          <w:sz w:val="24"/>
          <w:szCs w:val="24"/>
        </w:rPr>
        <w:t xml:space="preserve"> </w:t>
      </w:r>
    </w:p>
    <w:permEnd w:id="1458771297"/>
    <w:p w14:paraId="50E7F044" w14:textId="77777777" w:rsidR="0096771A" w:rsidRPr="001826FF" w:rsidRDefault="00F22738">
      <w:pPr>
        <w:pStyle w:val="Heading1"/>
        <w:ind w:left="-5" w:right="0"/>
        <w:rPr>
          <w:color w:val="auto"/>
          <w:sz w:val="24"/>
          <w:szCs w:val="24"/>
        </w:rPr>
      </w:pPr>
      <w:r w:rsidRPr="001826FF">
        <w:rPr>
          <w:color w:val="auto"/>
          <w:sz w:val="24"/>
          <w:szCs w:val="24"/>
        </w:rPr>
        <w:t xml:space="preserve">TERMINATION OF EMPLOYMENT </w:t>
      </w:r>
    </w:p>
    <w:p w14:paraId="7ED82A1C" w14:textId="77777777" w:rsidR="006B0FD4" w:rsidRPr="001826FF" w:rsidRDefault="00F22738" w:rsidP="006B0FD4">
      <w:pPr>
        <w:pStyle w:val="ListParagraph"/>
        <w:numPr>
          <w:ilvl w:val="0"/>
          <w:numId w:val="2"/>
        </w:numPr>
        <w:rPr>
          <w:color w:val="auto"/>
          <w:sz w:val="24"/>
          <w:szCs w:val="24"/>
        </w:rPr>
      </w:pPr>
      <w:r w:rsidRPr="001826FF">
        <w:rPr>
          <w:color w:val="auto"/>
          <w:sz w:val="24"/>
          <w:szCs w:val="24"/>
        </w:rPr>
        <w:t xml:space="preserve">Provisions </w:t>
      </w:r>
      <w:r w:rsidR="006B0FD4" w:rsidRPr="001826FF">
        <w:rPr>
          <w:color w:val="auto"/>
          <w:sz w:val="24"/>
          <w:szCs w:val="24"/>
        </w:rPr>
        <w:t xml:space="preserve">Where termination of employment is necessary, the employing organisation will give you three months’ notice in writing. </w:t>
      </w:r>
    </w:p>
    <w:p w14:paraId="10795432" w14:textId="77777777" w:rsidR="006B0FD4" w:rsidRPr="001826FF" w:rsidRDefault="006B0FD4" w:rsidP="006B0FD4">
      <w:pPr>
        <w:pStyle w:val="ListParagraph"/>
        <w:ind w:left="360" w:firstLine="0"/>
        <w:rPr>
          <w:color w:val="auto"/>
          <w:sz w:val="24"/>
          <w:szCs w:val="24"/>
        </w:rPr>
      </w:pPr>
    </w:p>
    <w:p w14:paraId="45D481A3" w14:textId="6ECED975" w:rsidR="006B0FD4" w:rsidRPr="001826FF" w:rsidRDefault="006B0FD4" w:rsidP="006B0FD4">
      <w:pPr>
        <w:pStyle w:val="ListParagraph"/>
        <w:ind w:left="360" w:firstLine="0"/>
        <w:rPr>
          <w:color w:val="auto"/>
          <w:sz w:val="24"/>
          <w:szCs w:val="24"/>
        </w:rPr>
      </w:pPr>
      <w:r w:rsidRPr="001826FF">
        <w:rPr>
          <w:color w:val="auto"/>
          <w:sz w:val="24"/>
          <w:szCs w:val="24"/>
        </w:rPr>
        <w:t>You are required to give the employing organisation three months’ written notice if you wish to terminate your employment.</w:t>
      </w:r>
    </w:p>
    <w:p w14:paraId="1D6A38E0" w14:textId="77777777" w:rsidR="006B0FD4" w:rsidRPr="001826FF" w:rsidRDefault="006B0FD4" w:rsidP="006B0FD4">
      <w:pPr>
        <w:pStyle w:val="ListParagraph"/>
        <w:ind w:left="360" w:firstLine="0"/>
        <w:rPr>
          <w:color w:val="auto"/>
          <w:sz w:val="24"/>
          <w:szCs w:val="24"/>
        </w:rPr>
      </w:pPr>
    </w:p>
    <w:p w14:paraId="047E21A9" w14:textId="199FAADA" w:rsidR="006B0FD4" w:rsidRPr="001826FF" w:rsidRDefault="006B0FD4" w:rsidP="006B0FD4">
      <w:pPr>
        <w:pStyle w:val="ListParagraph"/>
        <w:ind w:left="360" w:firstLine="0"/>
        <w:rPr>
          <w:color w:val="auto"/>
          <w:sz w:val="24"/>
          <w:szCs w:val="24"/>
        </w:rPr>
      </w:pPr>
      <w:r w:rsidRPr="001826FF">
        <w:rPr>
          <w:color w:val="auto"/>
          <w:sz w:val="24"/>
          <w:szCs w:val="24"/>
        </w:rPr>
        <w:t>Shorter or longer notice periods may apply where agreed between both parties in writing and signed by both.</w:t>
      </w:r>
    </w:p>
    <w:p w14:paraId="75DE02E5" w14:textId="77777777" w:rsidR="006B0FD4" w:rsidRPr="001826FF" w:rsidRDefault="006B0FD4" w:rsidP="006B0FD4">
      <w:pPr>
        <w:pStyle w:val="ListParagraph"/>
        <w:ind w:left="360" w:firstLine="0"/>
        <w:rPr>
          <w:color w:val="auto"/>
          <w:sz w:val="24"/>
          <w:szCs w:val="24"/>
        </w:rPr>
      </w:pPr>
      <w:r w:rsidRPr="001826FF">
        <w:rPr>
          <w:color w:val="auto"/>
          <w:sz w:val="24"/>
          <w:szCs w:val="24"/>
        </w:rPr>
        <w:t>Employment may be terminated without notice in cases of gross misconduct, gross negligence, or where your registration as a dentist has been removed or has lapsed without good reason.</w:t>
      </w:r>
    </w:p>
    <w:p w14:paraId="79D37073" w14:textId="77777777" w:rsidR="006B0FD4" w:rsidRPr="001826FF" w:rsidRDefault="006B0FD4" w:rsidP="006B0FD4">
      <w:pPr>
        <w:pStyle w:val="ListParagraph"/>
        <w:ind w:left="360" w:firstLine="0"/>
        <w:rPr>
          <w:color w:val="auto"/>
          <w:sz w:val="24"/>
          <w:szCs w:val="24"/>
        </w:rPr>
      </w:pPr>
    </w:p>
    <w:p w14:paraId="6EDC81C0" w14:textId="6F075035" w:rsidR="006B0FD4" w:rsidRPr="001826FF" w:rsidRDefault="006B0FD4" w:rsidP="001835F9">
      <w:pPr>
        <w:pStyle w:val="ListParagraph"/>
        <w:ind w:left="360" w:firstLine="0"/>
        <w:rPr>
          <w:color w:val="auto"/>
          <w:sz w:val="24"/>
          <w:szCs w:val="24"/>
        </w:rPr>
      </w:pPr>
      <w:r w:rsidRPr="001826FF">
        <w:rPr>
          <w:color w:val="auto"/>
          <w:sz w:val="24"/>
          <w:szCs w:val="24"/>
        </w:rPr>
        <w:t>Further terms regarding termination of employment are set out in Schedule 12 of the TCS.</w:t>
      </w:r>
    </w:p>
    <w:p w14:paraId="455B9D71" w14:textId="3DCCA4D6" w:rsidR="0096771A" w:rsidRPr="001826FF" w:rsidRDefault="00F22738" w:rsidP="006B0FD4">
      <w:pPr>
        <w:spacing w:after="266" w:line="259" w:lineRule="auto"/>
        <w:ind w:left="0" w:firstLine="0"/>
        <w:jc w:val="left"/>
        <w:rPr>
          <w:color w:val="auto"/>
          <w:sz w:val="24"/>
          <w:szCs w:val="24"/>
        </w:rPr>
      </w:pPr>
      <w:r w:rsidRPr="001826FF">
        <w:rPr>
          <w:b/>
          <w:color w:val="auto"/>
          <w:sz w:val="24"/>
          <w:szCs w:val="24"/>
        </w:rPr>
        <w:t xml:space="preserve">ENTIRE TERMS </w:t>
      </w:r>
    </w:p>
    <w:p w14:paraId="66B3DAA8" w14:textId="7C951A0E" w:rsidR="0096771A" w:rsidRPr="001826FF" w:rsidRDefault="006B0FD4" w:rsidP="006B0FD4">
      <w:pPr>
        <w:pStyle w:val="Heading1"/>
        <w:numPr>
          <w:ilvl w:val="0"/>
          <w:numId w:val="2"/>
        </w:numPr>
        <w:tabs>
          <w:tab w:val="center" w:pos="1239"/>
        </w:tabs>
        <w:ind w:right="0"/>
        <w:rPr>
          <w:color w:val="auto"/>
          <w:sz w:val="24"/>
          <w:szCs w:val="24"/>
        </w:rPr>
      </w:pPr>
      <w:r w:rsidRPr="001826FF">
        <w:rPr>
          <w:color w:val="auto"/>
          <w:sz w:val="24"/>
          <w:szCs w:val="24"/>
        </w:rPr>
        <w:t>Collective agreement and entire Terms</w:t>
      </w:r>
    </w:p>
    <w:p w14:paraId="13498566" w14:textId="77777777" w:rsidR="006B0FD4" w:rsidRPr="001826FF" w:rsidRDefault="006B0FD4" w:rsidP="006B0FD4">
      <w:pPr>
        <w:ind w:left="360" w:firstLine="0"/>
        <w:rPr>
          <w:color w:val="auto"/>
          <w:sz w:val="24"/>
          <w:szCs w:val="24"/>
        </w:rPr>
      </w:pPr>
      <w:r w:rsidRPr="001826FF">
        <w:rPr>
          <w:color w:val="auto"/>
          <w:sz w:val="24"/>
          <w:szCs w:val="24"/>
        </w:rPr>
        <w:t>Your employment is governed by this Contract and the TCS which is incorporated into your Contract and may be amended from time to time. A copy is available at [insert link]</w:t>
      </w:r>
    </w:p>
    <w:p w14:paraId="2A55964C" w14:textId="77777777" w:rsidR="006B0FD4" w:rsidRPr="001826FF" w:rsidRDefault="006B0FD4" w:rsidP="006B0FD4">
      <w:pPr>
        <w:ind w:left="360" w:firstLine="0"/>
        <w:rPr>
          <w:color w:val="auto"/>
          <w:sz w:val="24"/>
          <w:szCs w:val="24"/>
        </w:rPr>
      </w:pPr>
      <w:r w:rsidRPr="001826FF">
        <w:rPr>
          <w:color w:val="auto"/>
          <w:sz w:val="24"/>
          <w:szCs w:val="24"/>
        </w:rPr>
        <w:t>This contract and the TCS and any local agreements contain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p>
    <w:p w14:paraId="1CD83A5F" w14:textId="78CB4CFE" w:rsidR="0096771A" w:rsidRPr="001826FF" w:rsidRDefault="00F22738" w:rsidP="006B0FD4">
      <w:pPr>
        <w:ind w:left="360" w:firstLine="0"/>
        <w:rPr>
          <w:color w:val="auto"/>
          <w:sz w:val="24"/>
          <w:szCs w:val="24"/>
        </w:rPr>
      </w:pPr>
      <w:r w:rsidRPr="001826FF">
        <w:rPr>
          <w:color w:val="auto"/>
          <w:sz w:val="24"/>
          <w:szCs w:val="24"/>
        </w:rPr>
        <w:t xml:space="preserve">I </w:t>
      </w:r>
      <w:permStart w:id="1055154247" w:edGrp="everyone"/>
      <w:r w:rsidRPr="001826FF">
        <w:rPr>
          <w:color w:val="auto"/>
          <w:sz w:val="24"/>
          <w:szCs w:val="24"/>
        </w:rPr>
        <w:t>[</w:t>
      </w:r>
      <w:r w:rsidRPr="001826FF">
        <w:rPr>
          <w:i/>
          <w:color w:val="auto"/>
          <w:sz w:val="24"/>
          <w:szCs w:val="24"/>
        </w:rPr>
        <w:t>insert name</w:t>
      </w:r>
      <w:r w:rsidRPr="001826FF">
        <w:rPr>
          <w:color w:val="auto"/>
          <w:sz w:val="24"/>
          <w:szCs w:val="24"/>
        </w:rPr>
        <w:t xml:space="preserve">] </w:t>
      </w:r>
      <w:permEnd w:id="1055154247"/>
      <w:r w:rsidRPr="001826FF">
        <w:rPr>
          <w:color w:val="auto"/>
          <w:sz w:val="24"/>
          <w:szCs w:val="24"/>
        </w:rPr>
        <w:t xml:space="preserve">and </w:t>
      </w:r>
      <w:permStart w:id="792689076" w:edGrp="everyone"/>
      <w:r w:rsidRPr="001826FF">
        <w:rPr>
          <w:color w:val="auto"/>
          <w:sz w:val="24"/>
          <w:szCs w:val="24"/>
        </w:rPr>
        <w:t>[</w:t>
      </w:r>
      <w:r w:rsidRPr="001826FF">
        <w:rPr>
          <w:i/>
          <w:color w:val="auto"/>
          <w:sz w:val="24"/>
          <w:szCs w:val="24"/>
        </w:rPr>
        <w:t>insert employer</w:t>
      </w:r>
      <w:r w:rsidRPr="001826FF">
        <w:rPr>
          <w:color w:val="auto"/>
          <w:sz w:val="24"/>
          <w:szCs w:val="24"/>
        </w:rPr>
        <w:t xml:space="preserve">] </w:t>
      </w:r>
      <w:permEnd w:id="792689076"/>
    </w:p>
    <w:p w14:paraId="2E441219" w14:textId="77777777" w:rsidR="0096771A" w:rsidRPr="001826FF" w:rsidRDefault="00F22738" w:rsidP="006B0FD4">
      <w:pPr>
        <w:ind w:left="360" w:firstLine="0"/>
        <w:rPr>
          <w:color w:val="auto"/>
          <w:sz w:val="24"/>
          <w:szCs w:val="24"/>
        </w:rPr>
      </w:pPr>
      <w:r w:rsidRPr="001826FF">
        <w:rPr>
          <w:color w:val="auto"/>
          <w:sz w:val="24"/>
          <w:szCs w:val="24"/>
        </w:rPr>
        <w:t xml:space="preserve">have understood and agree to honour the terms and conditions set out in this contract of employment  </w:t>
      </w:r>
    </w:p>
    <w:p w14:paraId="04771CC8" w14:textId="309248A1" w:rsidR="0096771A" w:rsidRPr="001835F9" w:rsidRDefault="006B0FD4">
      <w:pPr>
        <w:tabs>
          <w:tab w:val="center" w:pos="2035"/>
          <w:tab w:val="center" w:pos="4876"/>
        </w:tabs>
        <w:spacing w:line="249" w:lineRule="auto"/>
        <w:ind w:left="0" w:firstLine="0"/>
        <w:jc w:val="left"/>
        <w:rPr>
          <w:sz w:val="24"/>
          <w:szCs w:val="24"/>
        </w:rPr>
      </w:pPr>
      <w:permStart w:id="375147885" w:edGrp="everyone"/>
      <w:r w:rsidRPr="001835F9">
        <w:rPr>
          <w:rFonts w:eastAsia="Calibri"/>
          <w:sz w:val="24"/>
          <w:szCs w:val="24"/>
        </w:rPr>
        <w:t xml:space="preserve">        </w:t>
      </w:r>
      <w:r w:rsidR="00F22738" w:rsidRPr="001835F9">
        <w:rPr>
          <w:sz w:val="24"/>
          <w:szCs w:val="24"/>
        </w:rPr>
        <w:t xml:space="preserve">[                                              ] </w:t>
      </w:r>
      <w:permEnd w:id="375147885"/>
      <w:r w:rsidR="00F22738" w:rsidRPr="001835F9">
        <w:rPr>
          <w:i/>
          <w:sz w:val="24"/>
          <w:szCs w:val="24"/>
        </w:rPr>
        <w:t xml:space="preserve">Dentists’ signature </w:t>
      </w:r>
    </w:p>
    <w:p w14:paraId="6897D402" w14:textId="3B25C87B" w:rsidR="0096771A" w:rsidRPr="001835F9" w:rsidRDefault="006B0FD4" w:rsidP="006B0FD4">
      <w:pPr>
        <w:spacing w:line="249" w:lineRule="auto"/>
        <w:jc w:val="left"/>
        <w:rPr>
          <w:sz w:val="24"/>
          <w:szCs w:val="24"/>
        </w:rPr>
      </w:pPr>
      <w:permStart w:id="137590725" w:edGrp="everyone"/>
      <w:r w:rsidRPr="001835F9">
        <w:rPr>
          <w:sz w:val="24"/>
          <w:szCs w:val="24"/>
        </w:rPr>
        <w:t xml:space="preserve">        </w:t>
      </w:r>
      <w:r w:rsidR="00F22738" w:rsidRPr="001835F9">
        <w:rPr>
          <w:sz w:val="24"/>
          <w:szCs w:val="24"/>
        </w:rPr>
        <w:t xml:space="preserve">[                                              ] </w:t>
      </w:r>
      <w:r w:rsidR="00F22738" w:rsidRPr="001835F9">
        <w:rPr>
          <w:sz w:val="24"/>
          <w:szCs w:val="24"/>
        </w:rPr>
        <w:tab/>
      </w:r>
      <w:permEnd w:id="137590725"/>
      <w:r w:rsidR="00F22738" w:rsidRPr="001835F9">
        <w:rPr>
          <w:i/>
          <w:sz w:val="24"/>
          <w:szCs w:val="24"/>
        </w:rPr>
        <w:t xml:space="preserve">Representative of employing organisation’s signature </w:t>
      </w:r>
    </w:p>
    <w:p w14:paraId="23AD4923" w14:textId="77777777" w:rsidR="0096771A" w:rsidRPr="001835F9" w:rsidRDefault="00F22738">
      <w:pPr>
        <w:spacing w:after="2" w:line="510" w:lineRule="auto"/>
        <w:ind w:left="0" w:right="2668" w:firstLine="566"/>
        <w:rPr>
          <w:sz w:val="24"/>
          <w:szCs w:val="24"/>
        </w:rPr>
      </w:pPr>
      <w:r w:rsidRPr="001835F9">
        <w:rPr>
          <w:sz w:val="24"/>
          <w:szCs w:val="24"/>
        </w:rPr>
        <w:t xml:space="preserve">Date of this agreement </w:t>
      </w:r>
      <w:permStart w:id="1218590007" w:edGrp="everyone"/>
      <w:r w:rsidRPr="001835F9">
        <w:rPr>
          <w:sz w:val="24"/>
          <w:szCs w:val="24"/>
        </w:rPr>
        <w:t xml:space="preserve">[                                                     ]* </w:t>
      </w:r>
      <w:r w:rsidRPr="001835F9">
        <w:rPr>
          <w:b/>
          <w:i/>
          <w:sz w:val="24"/>
          <w:szCs w:val="24"/>
        </w:rPr>
        <w:t xml:space="preserve"> </w:t>
      </w:r>
      <w:permEnd w:id="1218590007"/>
    </w:p>
    <w:p w14:paraId="38E20823" w14:textId="77777777" w:rsidR="001826FF" w:rsidRDefault="001826FF">
      <w:pPr>
        <w:spacing w:after="266" w:line="259" w:lineRule="auto"/>
        <w:ind w:left="0" w:firstLine="0"/>
        <w:jc w:val="left"/>
        <w:rPr>
          <w:b/>
          <w:i/>
          <w:sz w:val="24"/>
          <w:szCs w:val="24"/>
        </w:rPr>
      </w:pPr>
    </w:p>
    <w:p w14:paraId="22E70AC6" w14:textId="77777777" w:rsidR="001826FF" w:rsidRDefault="001826FF">
      <w:pPr>
        <w:spacing w:after="266" w:line="259" w:lineRule="auto"/>
        <w:ind w:left="0" w:firstLine="0"/>
        <w:jc w:val="left"/>
        <w:rPr>
          <w:b/>
          <w:i/>
          <w:sz w:val="24"/>
          <w:szCs w:val="24"/>
        </w:rPr>
      </w:pPr>
    </w:p>
    <w:p w14:paraId="49DB9995" w14:textId="525F08F2" w:rsidR="0096771A" w:rsidRPr="001835F9" w:rsidRDefault="00F22738">
      <w:pPr>
        <w:spacing w:after="266" w:line="259" w:lineRule="auto"/>
        <w:ind w:left="0" w:firstLine="0"/>
        <w:jc w:val="left"/>
        <w:rPr>
          <w:sz w:val="24"/>
          <w:szCs w:val="24"/>
        </w:rPr>
      </w:pPr>
      <w:r w:rsidRPr="001835F9">
        <w:rPr>
          <w:b/>
          <w:i/>
          <w:sz w:val="24"/>
          <w:szCs w:val="24"/>
        </w:rPr>
        <w:lastRenderedPageBreak/>
        <w:t xml:space="preserve">Note: </w:t>
      </w:r>
    </w:p>
    <w:p w14:paraId="089FC91E" w14:textId="77777777" w:rsidR="0096771A" w:rsidRPr="001835F9" w:rsidRDefault="00F22738">
      <w:pPr>
        <w:spacing w:after="0"/>
        <w:rPr>
          <w:sz w:val="24"/>
          <w:szCs w:val="24"/>
        </w:rPr>
      </w:pPr>
      <w:r w:rsidRPr="001835F9">
        <w:rPr>
          <w:sz w:val="24"/>
          <w:szCs w:val="24"/>
        </w:rPr>
        <w:t xml:space="preserve">You will only be indemnified for duties undertaken on behalf of </w:t>
      </w:r>
      <w:permStart w:id="954406036" w:edGrp="everyone"/>
      <w:r w:rsidRPr="001835F9">
        <w:rPr>
          <w:sz w:val="24"/>
          <w:szCs w:val="24"/>
        </w:rPr>
        <w:t xml:space="preserve">[    ] </w:t>
      </w:r>
      <w:permEnd w:id="954406036"/>
      <w:r w:rsidRPr="001835F9">
        <w:rPr>
          <w:sz w:val="24"/>
          <w:szCs w:val="24"/>
        </w:rPr>
        <w:t xml:space="preserve">Health Board.  You are required to ensure that you have appropriate Professional Defence Organisation Cover for duties outside the scope of the Health Board, and for private activity within the Health Board as directed by the General Dental Council. </w:t>
      </w:r>
      <w:hyperlink r:id="rId19">
        <w:r w:rsidRPr="001835F9">
          <w:rPr>
            <w:color w:val="0000FF"/>
            <w:sz w:val="24"/>
            <w:szCs w:val="24"/>
            <w:u w:val="single" w:color="0000FF"/>
          </w:rPr>
          <w:t>https://gdc</w:t>
        </w:r>
      </w:hyperlink>
      <w:hyperlink r:id="rId20">
        <w:r w:rsidRPr="001835F9">
          <w:rPr>
            <w:color w:val="0000FF"/>
            <w:sz w:val="24"/>
            <w:szCs w:val="24"/>
            <w:u w:val="single" w:color="0000FF"/>
          </w:rPr>
          <w:t>-</w:t>
        </w:r>
      </w:hyperlink>
      <w:hyperlink r:id="rId21">
        <w:r w:rsidRPr="001835F9">
          <w:rPr>
            <w:color w:val="0000FF"/>
            <w:sz w:val="24"/>
            <w:szCs w:val="24"/>
            <w:u w:val="single" w:color="0000FF"/>
          </w:rPr>
          <w:t>uk.org/professionals/standards/indemnity</w:t>
        </w:r>
      </w:hyperlink>
      <w:hyperlink r:id="rId22">
        <w:r w:rsidRPr="001835F9">
          <w:rPr>
            <w:rFonts w:eastAsia="Calibri"/>
            <w:sz w:val="24"/>
            <w:szCs w:val="24"/>
          </w:rPr>
          <w:t xml:space="preserve"> </w:t>
        </w:r>
      </w:hyperlink>
    </w:p>
    <w:p w14:paraId="74F32B28" w14:textId="77777777" w:rsidR="0096771A" w:rsidRPr="001835F9" w:rsidRDefault="00F22738">
      <w:pPr>
        <w:spacing w:after="0" w:line="259" w:lineRule="auto"/>
        <w:ind w:left="0" w:firstLine="0"/>
        <w:jc w:val="left"/>
        <w:rPr>
          <w:sz w:val="24"/>
          <w:szCs w:val="24"/>
        </w:rPr>
      </w:pPr>
      <w:r w:rsidRPr="001835F9">
        <w:rPr>
          <w:rFonts w:eastAsia="Calibri"/>
          <w:sz w:val="24"/>
          <w:szCs w:val="24"/>
        </w:rPr>
        <w:t xml:space="preserve">  </w:t>
      </w:r>
    </w:p>
    <w:p w14:paraId="2FCBA4A1" w14:textId="77777777" w:rsidR="0096771A" w:rsidRPr="001835F9" w:rsidRDefault="00F22738">
      <w:pPr>
        <w:spacing w:after="275" w:line="259" w:lineRule="auto"/>
        <w:ind w:left="0" w:firstLine="0"/>
        <w:jc w:val="left"/>
        <w:rPr>
          <w:sz w:val="24"/>
          <w:szCs w:val="24"/>
        </w:rPr>
      </w:pPr>
      <w:r w:rsidRPr="001835F9">
        <w:rPr>
          <w:sz w:val="24"/>
          <w:szCs w:val="24"/>
        </w:rPr>
        <w:t xml:space="preserve"> </w:t>
      </w:r>
    </w:p>
    <w:p w14:paraId="32777B26" w14:textId="77777777" w:rsidR="0096771A" w:rsidRPr="001835F9" w:rsidRDefault="00F22738">
      <w:pPr>
        <w:spacing w:after="0" w:line="259" w:lineRule="auto"/>
        <w:ind w:left="0" w:firstLine="0"/>
        <w:jc w:val="left"/>
        <w:rPr>
          <w:sz w:val="24"/>
          <w:szCs w:val="24"/>
        </w:rPr>
      </w:pPr>
      <w:r w:rsidRPr="001835F9">
        <w:rPr>
          <w:sz w:val="24"/>
          <w:szCs w:val="24"/>
        </w:rPr>
        <w:t xml:space="preserve"> </w:t>
      </w:r>
    </w:p>
    <w:p w14:paraId="069CECC8" w14:textId="77777777" w:rsidR="001835F9" w:rsidRPr="00215A20" w:rsidRDefault="001835F9">
      <w:pPr>
        <w:spacing w:after="0" w:line="259" w:lineRule="auto"/>
        <w:ind w:left="0" w:firstLine="0"/>
        <w:jc w:val="left"/>
        <w:rPr>
          <w:rFonts w:asciiTheme="minorHAnsi" w:hAnsiTheme="minorHAnsi" w:cstheme="minorHAnsi"/>
        </w:rPr>
      </w:pPr>
    </w:p>
    <w:sectPr w:rsidR="001835F9" w:rsidRPr="00215A20">
      <w:pgSz w:w="11906" w:h="16838"/>
      <w:pgMar w:top="1447" w:right="1433"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7BD7" w14:textId="77777777" w:rsidR="00BA6799" w:rsidRDefault="00BA6799" w:rsidP="00153260">
      <w:pPr>
        <w:spacing w:after="0" w:line="240" w:lineRule="auto"/>
      </w:pPr>
      <w:r>
        <w:separator/>
      </w:r>
    </w:p>
  </w:endnote>
  <w:endnote w:type="continuationSeparator" w:id="0">
    <w:p w14:paraId="5B8FE615" w14:textId="77777777" w:rsidR="00BA6799" w:rsidRDefault="00BA6799" w:rsidP="0015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CCC3" w14:textId="77777777" w:rsidR="00BA6799" w:rsidRDefault="00BA6799" w:rsidP="00153260">
      <w:pPr>
        <w:spacing w:after="0" w:line="240" w:lineRule="auto"/>
      </w:pPr>
      <w:r>
        <w:separator/>
      </w:r>
    </w:p>
  </w:footnote>
  <w:footnote w:type="continuationSeparator" w:id="0">
    <w:p w14:paraId="2C181523" w14:textId="77777777" w:rsidR="00BA6799" w:rsidRDefault="00BA6799" w:rsidP="00153260">
      <w:pPr>
        <w:spacing w:after="0" w:line="240" w:lineRule="auto"/>
      </w:pPr>
      <w:r>
        <w:continuationSeparator/>
      </w:r>
    </w:p>
  </w:footnote>
  <w:footnote w:id="1">
    <w:p w14:paraId="0AD9839B" w14:textId="7C6C6E1A" w:rsidR="00153260" w:rsidRDefault="00153260">
      <w:pPr>
        <w:pStyle w:val="FootnoteText"/>
      </w:pPr>
      <w:r>
        <w:rPr>
          <w:rStyle w:val="FootnoteReference"/>
        </w:rPr>
        <w:footnoteRef/>
      </w:r>
      <w:r>
        <w:t xml:space="preserve"> </w:t>
      </w:r>
      <w:r w:rsidRPr="00153260">
        <w:rPr>
          <w:rFonts w:asciiTheme="minorHAnsi" w:eastAsia="Times New Roman" w:hAnsiTheme="minorHAnsi" w:cstheme="minorHAnsi"/>
        </w:rPr>
        <w:t>A copy of the TCS may be found at</w:t>
      </w:r>
      <w:r w:rsidRPr="00153260">
        <w:rPr>
          <w:rFonts w:asciiTheme="minorHAnsi" w:hAnsiTheme="minorHAnsi" w:cstheme="minorHAnsi"/>
          <w:color w:val="1F497D"/>
        </w:rPr>
        <w:t xml:space="preserve">: </w:t>
      </w:r>
      <w:hyperlink r:id="rId1" w:history="1">
        <w:r w:rsidR="006E5444">
          <w:rPr>
            <w:rStyle w:val="Hyperlink"/>
            <w:rFonts w:asciiTheme="minorHAnsi" w:hAnsiTheme="minorHAnsi" w:cstheme="minorHAnsi"/>
          </w:rPr>
          <w:t xml:space="preserve">Terms and Conditions of Service for Community Dental </w:t>
        </w:r>
      </w:hyperlink>
      <w:r>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6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31C51"/>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BF6E4E"/>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956CB1"/>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E03C73"/>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177F67"/>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878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BA79C7"/>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4A66DA"/>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D665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357023"/>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3F3083"/>
    <w:multiLevelType w:val="hybridMultilevel"/>
    <w:tmpl w:val="8B246C4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2" w15:restartNumberingAfterBreak="0">
    <w:nsid w:val="30B978DB"/>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422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AB2338"/>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D22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761D79"/>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6B4B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7E0DD6"/>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541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D7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693307"/>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534E0B"/>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7559C4"/>
    <w:multiLevelType w:val="multilevel"/>
    <w:tmpl w:val="F6C469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776B27"/>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926E20"/>
    <w:multiLevelType w:val="multilevel"/>
    <w:tmpl w:val="999CA4E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71D711DC"/>
    <w:multiLevelType w:val="hybridMultilevel"/>
    <w:tmpl w:val="95C8BDA0"/>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7" w15:restartNumberingAfterBreak="0">
    <w:nsid w:val="764333DE"/>
    <w:multiLevelType w:val="hybridMultilevel"/>
    <w:tmpl w:val="0F00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592015"/>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CC4A1D"/>
    <w:multiLevelType w:val="multilevel"/>
    <w:tmpl w:val="8FA2DDB8"/>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935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7319519">
    <w:abstractNumId w:val="26"/>
  </w:num>
  <w:num w:numId="2" w16cid:durableId="467167777">
    <w:abstractNumId w:val="28"/>
  </w:num>
  <w:num w:numId="3" w16cid:durableId="1559197507">
    <w:abstractNumId w:val="0"/>
  </w:num>
  <w:num w:numId="4" w16cid:durableId="1553733251">
    <w:abstractNumId w:val="17"/>
  </w:num>
  <w:num w:numId="5" w16cid:durableId="979580792">
    <w:abstractNumId w:val="13"/>
  </w:num>
  <w:num w:numId="6" w16cid:durableId="1296525060">
    <w:abstractNumId w:val="20"/>
  </w:num>
  <w:num w:numId="7" w16cid:durableId="707484720">
    <w:abstractNumId w:val="25"/>
  </w:num>
  <w:num w:numId="8" w16cid:durableId="416749780">
    <w:abstractNumId w:val="6"/>
  </w:num>
  <w:num w:numId="9" w16cid:durableId="1125268729">
    <w:abstractNumId w:val="8"/>
  </w:num>
  <w:num w:numId="10" w16cid:durableId="1502115726">
    <w:abstractNumId w:val="19"/>
  </w:num>
  <w:num w:numId="11" w16cid:durableId="1624506403">
    <w:abstractNumId w:val="30"/>
  </w:num>
  <w:num w:numId="12" w16cid:durableId="1373966013">
    <w:abstractNumId w:val="7"/>
  </w:num>
  <w:num w:numId="13" w16cid:durableId="914780038">
    <w:abstractNumId w:val="9"/>
  </w:num>
  <w:num w:numId="14" w16cid:durableId="1662201093">
    <w:abstractNumId w:val="15"/>
  </w:num>
  <w:num w:numId="15" w16cid:durableId="1082875789">
    <w:abstractNumId w:val="22"/>
  </w:num>
  <w:num w:numId="16" w16cid:durableId="2014452885">
    <w:abstractNumId w:val="10"/>
  </w:num>
  <w:num w:numId="17" w16cid:durableId="1622958705">
    <w:abstractNumId w:val="23"/>
  </w:num>
  <w:num w:numId="18" w16cid:durableId="1345673852">
    <w:abstractNumId w:val="5"/>
  </w:num>
  <w:num w:numId="19" w16cid:durableId="743331319">
    <w:abstractNumId w:val="12"/>
  </w:num>
  <w:num w:numId="20" w16cid:durableId="422730158">
    <w:abstractNumId w:val="4"/>
  </w:num>
  <w:num w:numId="21" w16cid:durableId="1537739641">
    <w:abstractNumId w:val="16"/>
  </w:num>
  <w:num w:numId="22" w16cid:durableId="963385680">
    <w:abstractNumId w:val="14"/>
  </w:num>
  <w:num w:numId="23" w16cid:durableId="780612534">
    <w:abstractNumId w:val="3"/>
  </w:num>
  <w:num w:numId="24" w16cid:durableId="1442139376">
    <w:abstractNumId w:val="24"/>
  </w:num>
  <w:num w:numId="25" w16cid:durableId="1684168890">
    <w:abstractNumId w:val="2"/>
  </w:num>
  <w:num w:numId="26" w16cid:durableId="1023819967">
    <w:abstractNumId w:val="1"/>
  </w:num>
  <w:num w:numId="27" w16cid:durableId="452019404">
    <w:abstractNumId w:val="27"/>
  </w:num>
  <w:num w:numId="28" w16cid:durableId="1792089421">
    <w:abstractNumId w:val="18"/>
  </w:num>
  <w:num w:numId="29" w16cid:durableId="303049403">
    <w:abstractNumId w:val="29"/>
  </w:num>
  <w:num w:numId="30" w16cid:durableId="809904689">
    <w:abstractNumId w:val="21"/>
  </w:num>
  <w:num w:numId="31" w16cid:durableId="1820882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EEhJcf8i60NsXMMUJKe1lSl95yZngdKTvC2lxM5DMsQP+lTsE6pqQqEGcm4yzOJpUnrW/p36H9f9zVHZZiJ62Q==" w:salt="ImrWIQUA7ThGNLgKFeQFx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1A"/>
    <w:rsid w:val="00027260"/>
    <w:rsid w:val="00153260"/>
    <w:rsid w:val="001826FF"/>
    <w:rsid w:val="001835F9"/>
    <w:rsid w:val="001878C2"/>
    <w:rsid w:val="00192010"/>
    <w:rsid w:val="001B29A2"/>
    <w:rsid w:val="00203E80"/>
    <w:rsid w:val="00215A20"/>
    <w:rsid w:val="00304C8F"/>
    <w:rsid w:val="00371619"/>
    <w:rsid w:val="003D46B3"/>
    <w:rsid w:val="003D6413"/>
    <w:rsid w:val="005E26CF"/>
    <w:rsid w:val="00607B2D"/>
    <w:rsid w:val="006B0FD4"/>
    <w:rsid w:val="006E5444"/>
    <w:rsid w:val="008F7EF5"/>
    <w:rsid w:val="009361C4"/>
    <w:rsid w:val="0096771A"/>
    <w:rsid w:val="00A83130"/>
    <w:rsid w:val="00AD6F87"/>
    <w:rsid w:val="00B17914"/>
    <w:rsid w:val="00B37499"/>
    <w:rsid w:val="00BA6799"/>
    <w:rsid w:val="00BE37B0"/>
    <w:rsid w:val="00D10926"/>
    <w:rsid w:val="00E31471"/>
    <w:rsid w:val="00EA4E17"/>
    <w:rsid w:val="00EE4287"/>
    <w:rsid w:val="00F22738"/>
    <w:rsid w:val="00FA6336"/>
    <w:rsid w:val="00FD0323"/>
    <w:rsid w:val="00FD6BE2"/>
    <w:rsid w:val="00FE3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6CD1"/>
  <w15:docId w15:val="{551CA15B-D123-4EBA-801A-C6ED3F00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4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71"/>
      <w:ind w:left="10" w:right="5"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71"/>
      <w:ind w:left="10" w:right="5"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ListParagraph">
    <w:name w:val="List Paragraph"/>
    <w:basedOn w:val="Normal"/>
    <w:uiPriority w:val="34"/>
    <w:qFormat/>
    <w:rsid w:val="00B17914"/>
    <w:pPr>
      <w:ind w:left="720"/>
      <w:contextualSpacing/>
    </w:pPr>
  </w:style>
  <w:style w:type="paragraph" w:styleId="FootnoteText">
    <w:name w:val="footnote text"/>
    <w:basedOn w:val="Normal"/>
    <w:link w:val="FootnoteTextChar"/>
    <w:uiPriority w:val="99"/>
    <w:semiHidden/>
    <w:unhideWhenUsed/>
    <w:rsid w:val="001532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260"/>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53260"/>
    <w:rPr>
      <w:vertAlign w:val="superscript"/>
    </w:rPr>
  </w:style>
  <w:style w:type="character" w:styleId="Hyperlink">
    <w:name w:val="Hyperlink"/>
    <w:basedOn w:val="DefaultParagraphFont"/>
    <w:uiPriority w:val="99"/>
    <w:unhideWhenUsed/>
    <w:rsid w:val="00153260"/>
    <w:rPr>
      <w:color w:val="0563C1" w:themeColor="hyperlink"/>
      <w:u w:val="single"/>
    </w:rPr>
  </w:style>
  <w:style w:type="character" w:styleId="UnresolvedMention">
    <w:name w:val="Unresolved Mention"/>
    <w:basedOn w:val="DefaultParagraphFont"/>
    <w:uiPriority w:val="99"/>
    <w:semiHidden/>
    <w:unhideWhenUsed/>
    <w:rsid w:val="00153260"/>
    <w:rPr>
      <w:color w:val="605E5C"/>
      <w:shd w:val="clear" w:color="auto" w:fill="E1DFDD"/>
    </w:rPr>
  </w:style>
  <w:style w:type="paragraph" w:styleId="Revision">
    <w:name w:val="Revision"/>
    <w:hidden/>
    <w:uiPriority w:val="99"/>
    <w:semiHidden/>
    <w:rsid w:val="001835F9"/>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6E5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93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si.gov.uk/legislation/wales/wsi2006/20060490e.htm" TargetMode="External"/><Relationship Id="rId18" Type="http://schemas.openxmlformats.org/officeDocument/2006/relationships/hyperlink" Target="http://www.opsi.gov.uk/legislation/wales/wsi2006/20060945e.htm" TargetMode="External"/><Relationship Id="rId3" Type="http://schemas.openxmlformats.org/officeDocument/2006/relationships/customXml" Target="../customXml/item3.xml"/><Relationship Id="rId21" Type="http://schemas.openxmlformats.org/officeDocument/2006/relationships/hyperlink" Target="https://gdc-uk.org/professionals/standards/indemnity" TargetMode="External"/><Relationship Id="rId7" Type="http://schemas.openxmlformats.org/officeDocument/2006/relationships/settings" Target="settings.xml"/><Relationship Id="rId12" Type="http://schemas.openxmlformats.org/officeDocument/2006/relationships/hyperlink" Target="http://www.opsi.gov.uk/legislation/wales/wsi2006/20060490e.htm" TargetMode="External"/><Relationship Id="rId17" Type="http://schemas.openxmlformats.org/officeDocument/2006/relationships/hyperlink" Target="http://www.opsi.gov.uk/legislation/wales/wsi2006/20060945e.htm" TargetMode="External"/><Relationship Id="rId2" Type="http://schemas.openxmlformats.org/officeDocument/2006/relationships/customXml" Target="../customXml/item2.xml"/><Relationship Id="rId16" Type="http://schemas.openxmlformats.org/officeDocument/2006/relationships/hyperlink" Target="http://www.opsi.gov.uk/legislation/wales/wsi2006/20060945e.htm" TargetMode="External"/><Relationship Id="rId20" Type="http://schemas.openxmlformats.org/officeDocument/2006/relationships/hyperlink" Target="https://gdc-uk.org/professionals/standards/indemn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si.gov.uk/legislation/wales/wsi2006/20060490e.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psi.gov.uk/legislation/wales/wsi2006/20060945e.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dc-uk.org/professionals/standards/indem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confed.org/wales/nhs-wales-employers/welsh-partnership-hub/agenda-change-w-pay-terms-and-conditions/employment-policy-and-procedures" TargetMode="External"/><Relationship Id="rId22" Type="http://schemas.openxmlformats.org/officeDocument/2006/relationships/hyperlink" Target="https://gdc-uk.org/professionals/standards/indemn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hsconfed.org/wales/nhs-wales-employers/medical-and-dental-w-pay-terms-and-conditions-service/community-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5CD8D3B51E14BBB04D287080782F0" ma:contentTypeVersion="11" ma:contentTypeDescription="Create a new document." ma:contentTypeScope="" ma:versionID="edb6c055cefd8783416cbc90d2d54b02">
  <xsd:schema xmlns:xsd="http://www.w3.org/2001/XMLSchema" xmlns:xs="http://www.w3.org/2001/XMLSchema" xmlns:p="http://schemas.microsoft.com/office/2006/metadata/properties" xmlns:ns2="aece5be9-0485-49d7-9bef-27c5593e2686" xmlns:ns3="e436c2f6-40a5-43f3-b523-0f7f588e4a30" targetNamespace="http://schemas.microsoft.com/office/2006/metadata/properties" ma:root="true" ma:fieldsID="c9a4ee7da3e61efa52ef1d9c639d3aab" ns2:_="" ns3:_="">
    <xsd:import namespace="aece5be9-0485-49d7-9bef-27c5593e2686"/>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e5be9-0485-49d7-9bef-27c5593e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ece5be9-0485-49d7-9bef-27c5593e26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8D33-C554-42CA-A3AA-7A43EB4D9C00}"/>
</file>

<file path=customXml/itemProps2.xml><?xml version="1.0" encoding="utf-8"?>
<ds:datastoreItem xmlns:ds="http://schemas.openxmlformats.org/officeDocument/2006/customXml" ds:itemID="{2FB90399-A574-40DA-9419-D6548AC604B3}">
  <ds:schemaRefs>
    <ds:schemaRef ds:uri="http://schemas.microsoft.com/sharepoint/v3/contenttype/forms"/>
  </ds:schemaRefs>
</ds:datastoreItem>
</file>

<file path=customXml/itemProps3.xml><?xml version="1.0" encoding="utf-8"?>
<ds:datastoreItem xmlns:ds="http://schemas.openxmlformats.org/officeDocument/2006/customXml" ds:itemID="{E888C8D6-B8C0-4825-AD47-61893CEDFC8F}">
  <ds:schemaRefs>
    <ds:schemaRef ds:uri="http://schemas.microsoft.com/office/2006/metadata/properties"/>
    <ds:schemaRef ds:uri="http://schemas.microsoft.com/office/infopath/2007/PartnerControls"/>
    <ds:schemaRef ds:uri="e436c2f6-40a5-43f3-b523-0f7f588e4a30"/>
    <ds:schemaRef ds:uri="aece5be9-0485-49d7-9bef-27c5593e2686"/>
  </ds:schemaRefs>
</ds:datastoreItem>
</file>

<file path=customXml/itemProps4.xml><?xml version="1.0" encoding="utf-8"?>
<ds:datastoreItem xmlns:ds="http://schemas.openxmlformats.org/officeDocument/2006/customXml" ds:itemID="{8F8E43E3-9586-47F6-8687-8F9A3CB9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15730</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subject>SASC Contract Negotiations</dc:subject>
  <dc:creator>Andrea Hewson</dc:creator>
  <cp:keywords>Career Grade and Associate Specialist Contract</cp:keywords>
  <cp:lastModifiedBy>Sue Green (NWSSP - NHS Wales Employers)</cp:lastModifiedBy>
  <cp:revision>2</cp:revision>
  <dcterms:created xsi:type="dcterms:W3CDTF">2026-04-30T16:09:00Z</dcterms:created>
  <dcterms:modified xsi:type="dcterms:W3CDTF">2026-04-30T16:09:00Z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0x010100E3A5CD8D3B51E14BBB04D287080782F0</vt:lpwstr>
  </property>
  <property fmtid="{D5CDD505-2E9C-101B-9397-08002B2CF9AE}" pid="3" name="MediaServiceImageTags">
    <vt:lpwstr/>
  </property>
</Properties>
</file>