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5C578E13">
                <wp:simplePos x="0" y="0"/>
                <wp:positionH relativeFrom="column">
                  <wp:posOffset>4991100</wp:posOffset>
                </wp:positionH>
                <wp:positionV relativeFrom="paragraph">
                  <wp:posOffset>-295275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3D0F3F8B" w14:textId="63B3BBC1"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F5F9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6F5F99">
                              <w:rPr>
                                <w:rFonts w:ascii="Abadi Extra Light" w:hAnsi="Abadi Extra Light"/>
                                <w:color w:val="323E4F" w:themeColor="text2" w:themeShade="BF"/>
                                <w:sz w:val="24"/>
                                <w:szCs w:val="24"/>
                              </w:rPr>
                              <w:t>003</w:t>
                            </w:r>
                            <w:r w:rsidR="00CA230D">
                              <w:rPr>
                                <w:rFonts w:ascii="Abadi Extra Light" w:hAnsi="Abadi Extra Light"/>
                                <w:color w:val="323E4F" w:themeColor="text2" w:themeShade="BF"/>
                                <w:sz w:val="24"/>
                                <w:szCs w:val="24"/>
                              </w:rPr>
                              <w:t>7</w:t>
                            </w:r>
                          </w:p>
                          <w:p w14:paraId="071F56E6" w14:textId="4DE280B4"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DD59FF">
                              <w:rPr>
                                <w:rFonts w:ascii="Abadi Extra Light" w:hAnsi="Abadi Extra Light"/>
                                <w:color w:val="323E4F" w:themeColor="text2" w:themeShade="BF"/>
                                <w:sz w:val="24"/>
                                <w:szCs w:val="24"/>
                              </w:rPr>
                              <w:t>20</w:t>
                            </w:r>
                            <w:r>
                              <w:rPr>
                                <w:rFonts w:ascii="Abadi Extra Light" w:hAnsi="Abadi Extra Light"/>
                                <w:color w:val="323E4F" w:themeColor="text2" w:themeShade="BF"/>
                                <w:sz w:val="24"/>
                                <w:szCs w:val="24"/>
                              </w:rPr>
                              <w:t>/</w:t>
                            </w:r>
                            <w:r w:rsidR="00DD59FF">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393pt;margin-top:-23.25pt;width:20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" fillcolor="white [3201]" strokeweight=".5pt">
                <v:textbox>
                  <w:txbxContent>
                    <w:p w14:paraId="3D0F3F8B" w14:textId="63B3BBC1"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F5F9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6F5F99">
                        <w:rPr>
                          <w:rFonts w:ascii="Abadi Extra Light" w:hAnsi="Abadi Extra Light"/>
                          <w:color w:val="323E4F" w:themeColor="text2" w:themeShade="BF"/>
                          <w:sz w:val="24"/>
                          <w:szCs w:val="24"/>
                        </w:rPr>
                        <w:t>003</w:t>
                      </w:r>
                      <w:r w:rsidR="00CA230D">
                        <w:rPr>
                          <w:rFonts w:ascii="Abadi Extra Light" w:hAnsi="Abadi Extra Light"/>
                          <w:color w:val="323E4F" w:themeColor="text2" w:themeShade="BF"/>
                          <w:sz w:val="24"/>
                          <w:szCs w:val="24"/>
                        </w:rPr>
                        <w:t>7</w:t>
                      </w:r>
                    </w:p>
                    <w:p w14:paraId="071F56E6" w14:textId="4DE280B4"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DD59FF">
                        <w:rPr>
                          <w:rFonts w:ascii="Abadi Extra Light" w:hAnsi="Abadi Extra Light"/>
                          <w:color w:val="323E4F" w:themeColor="text2" w:themeShade="BF"/>
                          <w:sz w:val="24"/>
                          <w:szCs w:val="24"/>
                        </w:rPr>
                        <w:t>20</w:t>
                      </w:r>
                      <w:r>
                        <w:rPr>
                          <w:rFonts w:ascii="Abadi Extra Light" w:hAnsi="Abadi Extra Light"/>
                          <w:color w:val="323E4F" w:themeColor="text2" w:themeShade="BF"/>
                          <w:sz w:val="24"/>
                          <w:szCs w:val="24"/>
                        </w:rPr>
                        <w:t>/</w:t>
                      </w:r>
                      <w:r w:rsidR="00DD59FF">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6B8FA786">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1F1D2DD2" w:rsidR="00A44ADB" w:rsidRPr="00117B66" w:rsidRDefault="009C6D60" w:rsidP="00117B66">
      <w:pPr>
        <w:pStyle w:val="Heading1"/>
      </w:pPr>
      <w:r w:rsidRPr="00117B66">
        <w:t>JOB TITLE</w:t>
      </w:r>
      <w:r w:rsidR="006F5F99">
        <w:tab/>
      </w:r>
      <w:r w:rsidR="00CA230D">
        <w:t xml:space="preserve">Estates Operational </w:t>
      </w:r>
      <w:r w:rsidR="006F5F99" w:rsidRPr="00DD1A81">
        <w:t xml:space="preserve">Maintenance </w:t>
      </w:r>
      <w:r w:rsidR="00CA230D">
        <w:t>Officer</w:t>
      </w:r>
      <w:r w:rsidRPr="006F5F99">
        <w:tab/>
      </w:r>
    </w:p>
    <w:p w14:paraId="1712A23D" w14:textId="59354472" w:rsidR="00441C89" w:rsidRPr="00FC4F16" w:rsidRDefault="00FC4F16" w:rsidP="00117B66">
      <w:pPr>
        <w:pStyle w:val="Heading1"/>
      </w:pPr>
      <w:r w:rsidRPr="00117B66">
        <w:t>BAND</w:t>
      </w:r>
      <w:r w:rsidR="006F5F99">
        <w:tab/>
      </w:r>
      <w:r w:rsidR="006F5F99">
        <w:tab/>
      </w:r>
      <w:r w:rsidR="006F5F99" w:rsidRPr="00DD1A81">
        <w:t xml:space="preserve">Band </w:t>
      </w:r>
      <w:r w:rsidR="00CA230D">
        <w:t>6</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4E7C11" w14:paraId="6C5E8C75" w14:textId="77777777" w:rsidTr="00117B66">
        <w:tc>
          <w:tcPr>
            <w:tcW w:w="5000" w:type="pct"/>
            <w:gridSpan w:val="3"/>
            <w:tcMar>
              <w:top w:w="57" w:type="dxa"/>
              <w:bottom w:w="57" w:type="dxa"/>
            </w:tcMar>
          </w:tcPr>
          <w:p w14:paraId="66AA7561"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The post holder will manage the building and engineering maintenance </w:t>
            </w:r>
            <w:proofErr w:type="gramStart"/>
            <w:r w:rsidRPr="0009741A">
              <w:rPr>
                <w:rFonts w:ascii="Arial" w:hAnsi="Arial" w:cs="Arial"/>
                <w:sz w:val="24"/>
                <w:szCs w:val="24"/>
              </w:rPr>
              <w:t>service  ensuring</w:t>
            </w:r>
            <w:proofErr w:type="gramEnd"/>
            <w:r w:rsidRPr="0009741A">
              <w:rPr>
                <w:rFonts w:ascii="Arial" w:hAnsi="Arial" w:cs="Arial"/>
                <w:sz w:val="24"/>
                <w:szCs w:val="24"/>
              </w:rPr>
              <w:t xml:space="preserve"> maximum utilisation of services to ensure efficient and safe environment for patients, staff and visitors. In the course of their </w:t>
            </w:r>
            <w:proofErr w:type="gramStart"/>
            <w:r w:rsidRPr="0009741A">
              <w:rPr>
                <w:rFonts w:ascii="Arial" w:hAnsi="Arial" w:cs="Arial"/>
                <w:sz w:val="24"/>
                <w:szCs w:val="24"/>
              </w:rPr>
              <w:t>duties</w:t>
            </w:r>
            <w:proofErr w:type="gramEnd"/>
            <w:r w:rsidRPr="0009741A">
              <w:rPr>
                <w:rFonts w:ascii="Arial" w:hAnsi="Arial" w:cs="Arial"/>
                <w:sz w:val="24"/>
                <w:szCs w:val="24"/>
              </w:rPr>
              <w:t xml:space="preserve"> they will;</w:t>
            </w:r>
          </w:p>
          <w:p w14:paraId="34660293" w14:textId="77777777" w:rsidR="0009741A" w:rsidRPr="0009741A" w:rsidRDefault="0009741A" w:rsidP="0009741A">
            <w:pPr>
              <w:jc w:val="both"/>
              <w:rPr>
                <w:rFonts w:ascii="Arial" w:hAnsi="Arial" w:cs="Arial"/>
                <w:sz w:val="2"/>
                <w:szCs w:val="2"/>
              </w:rPr>
            </w:pPr>
          </w:p>
          <w:p w14:paraId="487D904D" w14:textId="77777777" w:rsidR="0009741A" w:rsidRPr="0009741A" w:rsidRDefault="0009741A" w:rsidP="0009741A">
            <w:pPr>
              <w:numPr>
                <w:ilvl w:val="0"/>
                <w:numId w:val="24"/>
              </w:numPr>
              <w:jc w:val="both"/>
              <w:rPr>
                <w:rFonts w:ascii="Arial" w:hAnsi="Arial" w:cs="Arial"/>
                <w:sz w:val="24"/>
                <w:szCs w:val="24"/>
              </w:rPr>
            </w:pPr>
            <w:r w:rsidRPr="0009741A">
              <w:rPr>
                <w:rFonts w:ascii="Arial" w:hAnsi="Arial" w:cs="Arial"/>
                <w:sz w:val="24"/>
                <w:szCs w:val="24"/>
              </w:rPr>
              <w:t xml:space="preserve">Support the operational services to provide a safe, </w:t>
            </w:r>
            <w:proofErr w:type="gramStart"/>
            <w:r w:rsidRPr="0009741A">
              <w:rPr>
                <w:rFonts w:ascii="Arial" w:hAnsi="Arial" w:cs="Arial"/>
                <w:sz w:val="24"/>
                <w:szCs w:val="24"/>
              </w:rPr>
              <w:t>comfortable</w:t>
            </w:r>
            <w:proofErr w:type="gramEnd"/>
            <w:r w:rsidRPr="0009741A">
              <w:rPr>
                <w:rFonts w:ascii="Arial" w:hAnsi="Arial" w:cs="Arial"/>
                <w:sz w:val="24"/>
                <w:szCs w:val="24"/>
              </w:rPr>
              <w:t xml:space="preserve"> and compliant environment for patients, staff and visitors whilst ensuring all work undertaken by the Teams complies with statutory legislation.</w:t>
            </w:r>
          </w:p>
          <w:p w14:paraId="1415BE14" w14:textId="77777777" w:rsidR="0009741A" w:rsidRPr="0009741A" w:rsidRDefault="0009741A" w:rsidP="0009741A">
            <w:pPr>
              <w:numPr>
                <w:ilvl w:val="0"/>
                <w:numId w:val="24"/>
              </w:numPr>
              <w:rPr>
                <w:rFonts w:ascii="Arial" w:hAnsi="Arial" w:cs="Arial"/>
                <w:sz w:val="24"/>
                <w:szCs w:val="24"/>
              </w:rPr>
            </w:pPr>
            <w:r w:rsidRPr="0009741A">
              <w:rPr>
                <w:rFonts w:ascii="Arial" w:hAnsi="Arial" w:cs="Arial"/>
                <w:sz w:val="24"/>
                <w:szCs w:val="24"/>
              </w:rPr>
              <w:t>Participate in the out of hours on call system and manage trade participation/scheduling rota for the ‘On-Call’ system and provision of emergency contingency plans.</w:t>
            </w:r>
          </w:p>
          <w:p w14:paraId="2129D285" w14:textId="77777777" w:rsidR="0009741A" w:rsidRPr="0009741A" w:rsidRDefault="0009741A" w:rsidP="0009741A">
            <w:pPr>
              <w:numPr>
                <w:ilvl w:val="0"/>
                <w:numId w:val="24"/>
              </w:numPr>
              <w:jc w:val="both"/>
              <w:rPr>
                <w:rFonts w:ascii="Arial" w:hAnsi="Arial" w:cs="Arial"/>
                <w:sz w:val="24"/>
                <w:szCs w:val="24"/>
              </w:rPr>
            </w:pPr>
            <w:r w:rsidRPr="0009741A">
              <w:rPr>
                <w:rFonts w:ascii="Arial" w:hAnsi="Arial" w:cs="Arial"/>
                <w:sz w:val="24"/>
                <w:szCs w:val="24"/>
              </w:rPr>
              <w:t>Support the performance monitoring of contracts and internal workforce.</w:t>
            </w:r>
          </w:p>
          <w:p w14:paraId="5C7DF635" w14:textId="77777777" w:rsidR="0009741A" w:rsidRPr="0009741A" w:rsidRDefault="0009741A" w:rsidP="0009741A">
            <w:pPr>
              <w:numPr>
                <w:ilvl w:val="0"/>
                <w:numId w:val="24"/>
              </w:numPr>
              <w:jc w:val="both"/>
              <w:rPr>
                <w:rFonts w:ascii="Arial" w:hAnsi="Arial" w:cs="Arial"/>
                <w:sz w:val="24"/>
                <w:szCs w:val="24"/>
              </w:rPr>
            </w:pPr>
            <w:r w:rsidRPr="0009741A">
              <w:rPr>
                <w:rFonts w:ascii="Arial" w:hAnsi="Arial" w:cs="Arial"/>
                <w:sz w:val="24"/>
                <w:szCs w:val="24"/>
              </w:rPr>
              <w:t>Act as an Authorised Person (AP) for delegated activities as necessary.</w:t>
            </w:r>
          </w:p>
          <w:p w14:paraId="7A8F73E8" w14:textId="77777777" w:rsidR="00945D9A" w:rsidRPr="0009741A" w:rsidRDefault="00945D9A" w:rsidP="00B241F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27F5D5A1" w:rsidR="00945D9A" w:rsidRPr="005203F9" w:rsidRDefault="00945D9A" w:rsidP="005203F9">
            <w:pPr>
              <w:pStyle w:val="Heading3"/>
            </w:pPr>
            <w:r w:rsidRPr="005203F9">
              <w:t>Reporting:</w:t>
            </w:r>
            <w:r w:rsidR="00EE46FD">
              <w:t xml:space="preserve"> </w:t>
            </w:r>
            <w:r w:rsidR="00EE46FD">
              <w:rPr>
                <w:b w:val="0"/>
                <w:bCs w:val="0"/>
              </w:rPr>
              <w:fldChar w:fldCharType="begin">
                <w:ffData>
                  <w:name w:val="Text1"/>
                  <w:enabled/>
                  <w:calcOnExit w:val="0"/>
                  <w:textInput/>
                </w:ffData>
              </w:fldChar>
            </w:r>
            <w:bookmarkStart w:id="0" w:name="Text1"/>
            <w:r w:rsidR="00EE46FD">
              <w:rPr>
                <w:b w:val="0"/>
                <w:bCs w:val="0"/>
              </w:rPr>
              <w:instrText xml:space="preserve"> FORMTEXT </w:instrText>
            </w:r>
            <w:r w:rsidR="00EE46FD">
              <w:rPr>
                <w:b w:val="0"/>
                <w:bCs w:val="0"/>
              </w:rPr>
            </w:r>
            <w:r w:rsidR="00EE46FD">
              <w:rPr>
                <w:b w:val="0"/>
                <w:bCs w:val="0"/>
              </w:rPr>
              <w:fldChar w:fldCharType="separate"/>
            </w:r>
            <w:r w:rsidR="00EE46FD">
              <w:rPr>
                <w:b w:val="0"/>
                <w:bCs w:val="0"/>
                <w:noProof/>
              </w:rPr>
              <w:t> </w:t>
            </w:r>
            <w:r w:rsidR="00EE46FD">
              <w:rPr>
                <w:b w:val="0"/>
                <w:bCs w:val="0"/>
                <w:noProof/>
              </w:rPr>
              <w:t> </w:t>
            </w:r>
            <w:r w:rsidR="00EE46FD">
              <w:rPr>
                <w:b w:val="0"/>
                <w:bCs w:val="0"/>
                <w:noProof/>
              </w:rPr>
              <w:t> </w:t>
            </w:r>
            <w:r w:rsidR="00EE46FD">
              <w:rPr>
                <w:b w:val="0"/>
                <w:bCs w:val="0"/>
                <w:noProof/>
              </w:rPr>
              <w:t> </w:t>
            </w:r>
            <w:r w:rsidR="00EE46FD">
              <w:rPr>
                <w:b w:val="0"/>
                <w:bCs w:val="0"/>
                <w:noProof/>
              </w:rPr>
              <w:t> </w:t>
            </w:r>
            <w:r w:rsidR="00EE46FD">
              <w:rPr>
                <w:b w:val="0"/>
                <w:bCs w:val="0"/>
              </w:rPr>
              <w:fldChar w:fldCharType="end"/>
            </w:r>
            <w:bookmarkEnd w:id="0"/>
            <w:r w:rsidR="00117B66" w:rsidRPr="005203F9">
              <w:t xml:space="preserve">  </w:t>
            </w:r>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77A09A39" w:rsidR="00945D9A" w:rsidRPr="005203F9" w:rsidRDefault="00945D9A" w:rsidP="005203F9">
            <w:pPr>
              <w:pStyle w:val="Heading3"/>
            </w:pPr>
            <w:r w:rsidRPr="005203F9">
              <w:t>Accountable:</w:t>
            </w:r>
            <w:r w:rsidR="00EE46FD">
              <w:t xml:space="preserve"> </w:t>
            </w:r>
            <w:r w:rsidR="00EE46FD">
              <w:fldChar w:fldCharType="begin">
                <w:ffData>
                  <w:name w:val="Text2"/>
                  <w:enabled/>
                  <w:calcOnExit w:val="0"/>
                  <w:textInput/>
                </w:ffData>
              </w:fldChar>
            </w:r>
            <w:bookmarkStart w:id="1" w:name="Text2"/>
            <w:r w:rsidR="00EE46FD">
              <w:instrText xml:space="preserve"> FORMTEXT </w:instrText>
            </w:r>
            <w:r w:rsidR="00EE46FD">
              <w:fldChar w:fldCharType="separate"/>
            </w:r>
            <w:r w:rsidR="00EE46FD">
              <w:rPr>
                <w:noProof/>
              </w:rPr>
              <w:t> </w:t>
            </w:r>
            <w:r w:rsidR="00EE46FD">
              <w:rPr>
                <w:noProof/>
              </w:rPr>
              <w:t> </w:t>
            </w:r>
            <w:r w:rsidR="00EE46FD">
              <w:rPr>
                <w:noProof/>
              </w:rPr>
              <w:t> </w:t>
            </w:r>
            <w:r w:rsidR="00EE46FD">
              <w:rPr>
                <w:noProof/>
              </w:rPr>
              <w:t> </w:t>
            </w:r>
            <w:r w:rsidR="00EE46FD">
              <w:rPr>
                <w:noProof/>
              </w:rPr>
              <w:t> </w:t>
            </w:r>
            <w:r w:rsidR="00EE46FD">
              <w:fldChar w:fldCharType="end"/>
            </w:r>
            <w:bookmarkEnd w:id="1"/>
            <w:r w:rsidR="00117B66" w:rsidRPr="005203F9">
              <w:t xml:space="preserve">  </w:t>
            </w:r>
          </w:p>
        </w:tc>
        <w:tc>
          <w:tcPr>
            <w:tcW w:w="1666" w:type="pct"/>
            <w:shd w:val="clear" w:color="auto" w:fill="auto"/>
            <w:tcMar>
              <w:top w:w="57" w:type="dxa"/>
              <w:bottom w:w="57" w:type="dxa"/>
            </w:tcMar>
          </w:tcPr>
          <w:p w14:paraId="5EEEFD2A" w14:textId="0DF018F8" w:rsidR="00945D9A" w:rsidRPr="005203F9" w:rsidRDefault="00945D9A" w:rsidP="005203F9">
            <w:pPr>
              <w:pStyle w:val="Heading3"/>
            </w:pPr>
            <w:r w:rsidRPr="005203F9">
              <w:t>Professionally:</w:t>
            </w:r>
            <w:r w:rsidR="00EE46FD">
              <w:t xml:space="preserve"> </w:t>
            </w:r>
            <w:r w:rsidR="00EE46FD">
              <w:fldChar w:fldCharType="begin">
                <w:ffData>
                  <w:name w:val="Text3"/>
                  <w:enabled/>
                  <w:calcOnExit w:val="0"/>
                  <w:textInput/>
                </w:ffData>
              </w:fldChar>
            </w:r>
            <w:bookmarkStart w:id="2" w:name="Text3"/>
            <w:r w:rsidR="00EE46FD">
              <w:instrText xml:space="preserve"> FORMTEXT </w:instrText>
            </w:r>
            <w:r w:rsidR="00EE46FD">
              <w:fldChar w:fldCharType="separate"/>
            </w:r>
            <w:r w:rsidR="00EE46FD">
              <w:rPr>
                <w:noProof/>
              </w:rPr>
              <w:t> </w:t>
            </w:r>
            <w:r w:rsidR="00EE46FD">
              <w:rPr>
                <w:noProof/>
              </w:rPr>
              <w:t> </w:t>
            </w:r>
            <w:r w:rsidR="00EE46FD">
              <w:rPr>
                <w:noProof/>
              </w:rPr>
              <w:t> </w:t>
            </w:r>
            <w:r w:rsidR="00EE46FD">
              <w:rPr>
                <w:noProof/>
              </w:rPr>
              <w:t> </w:t>
            </w:r>
            <w:r w:rsidR="00EE46FD">
              <w:rPr>
                <w:noProof/>
              </w:rPr>
              <w:t> </w:t>
            </w:r>
            <w:r w:rsidR="00EE46FD">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09741A" w14:paraId="1E3C0C60" w14:textId="77777777" w:rsidTr="00117B66">
        <w:tc>
          <w:tcPr>
            <w:tcW w:w="5000" w:type="pct"/>
            <w:gridSpan w:val="3"/>
            <w:tcMar>
              <w:top w:w="57" w:type="dxa"/>
              <w:bottom w:w="57" w:type="dxa"/>
            </w:tcMar>
          </w:tcPr>
          <w:p w14:paraId="495B1035" w14:textId="4EBB1E2A" w:rsidR="0009741A" w:rsidRPr="0009741A" w:rsidRDefault="0009741A" w:rsidP="0009741A">
            <w:pPr>
              <w:ind w:left="34"/>
              <w:jc w:val="both"/>
              <w:rPr>
                <w:rFonts w:ascii="Arial" w:eastAsia="Times New Roman" w:hAnsi="Arial" w:cs="Arial"/>
                <w:sz w:val="24"/>
                <w:szCs w:val="24"/>
                <w:lang w:val="en-US"/>
              </w:rPr>
            </w:pPr>
            <w:r w:rsidRPr="0009741A">
              <w:rPr>
                <w:rFonts w:ascii="Arial" w:eastAsia="Times New Roman" w:hAnsi="Arial" w:cs="Arial"/>
                <w:sz w:val="24"/>
                <w:szCs w:val="24"/>
                <w:lang w:val="en-US"/>
              </w:rPr>
              <w:t>The post holder will work autonomously as a specialist in own role on behalf of the Health Board ensuring efficient services are planned reacted to and delivered. Lead and manage and motivate a large maintenance team &amp; specialist contractor to fulfil works within time constraints &amp; budget.</w:t>
            </w:r>
          </w:p>
          <w:p w14:paraId="4589A6B5" w14:textId="77777777" w:rsidR="0009741A" w:rsidRPr="0009741A" w:rsidRDefault="0009741A" w:rsidP="0009741A">
            <w:pPr>
              <w:ind w:left="34"/>
              <w:jc w:val="both"/>
              <w:rPr>
                <w:rFonts w:ascii="Arial" w:eastAsia="Times New Roman" w:hAnsi="Arial" w:cs="Arial"/>
                <w:sz w:val="24"/>
                <w:szCs w:val="24"/>
                <w:lang w:val="en-US"/>
              </w:rPr>
            </w:pPr>
          </w:p>
          <w:p w14:paraId="4CCD4558" w14:textId="77777777" w:rsidR="0009741A" w:rsidRPr="0009741A" w:rsidRDefault="0009741A" w:rsidP="0009741A">
            <w:pPr>
              <w:ind w:left="34"/>
              <w:jc w:val="both"/>
              <w:rPr>
                <w:rFonts w:ascii="Arial" w:eastAsia="Times New Roman" w:hAnsi="Arial" w:cs="Arial"/>
                <w:sz w:val="24"/>
                <w:szCs w:val="24"/>
                <w:lang w:val="en-US"/>
              </w:rPr>
            </w:pPr>
            <w:r w:rsidRPr="0009741A">
              <w:rPr>
                <w:rFonts w:ascii="Arial" w:eastAsia="Times New Roman" w:hAnsi="Arial" w:cs="Arial"/>
                <w:sz w:val="24"/>
                <w:szCs w:val="24"/>
                <w:lang w:val="en-US"/>
              </w:rPr>
              <w:t>The post holder will act as the Project Manager for specific projects and have overall responsibility for the integrity and coherence of Projects to which they are assigned.</w:t>
            </w:r>
            <w:r w:rsidRPr="0009741A">
              <w:rPr>
                <w:rFonts w:ascii="Arial" w:hAnsi="Arial" w:cs="Arial"/>
                <w:sz w:val="24"/>
                <w:szCs w:val="24"/>
              </w:rPr>
              <w:t xml:space="preserve"> </w:t>
            </w:r>
            <w:r w:rsidRPr="0009741A">
              <w:rPr>
                <w:rFonts w:ascii="Arial" w:eastAsia="Times New Roman" w:hAnsi="Arial" w:cs="Arial"/>
                <w:sz w:val="24"/>
                <w:szCs w:val="24"/>
                <w:lang w:val="en-US"/>
              </w:rPr>
              <w:t xml:space="preserve">From start-up through to closure, working closely and co- operatively with sponsors, </w:t>
            </w:r>
            <w:proofErr w:type="gramStart"/>
            <w:r w:rsidRPr="0009741A">
              <w:rPr>
                <w:rFonts w:ascii="Arial" w:eastAsia="Times New Roman" w:hAnsi="Arial" w:cs="Arial"/>
                <w:sz w:val="24"/>
                <w:szCs w:val="24"/>
                <w:lang w:val="en-US"/>
              </w:rPr>
              <w:t>users</w:t>
            </w:r>
            <w:proofErr w:type="gramEnd"/>
            <w:r w:rsidRPr="0009741A">
              <w:rPr>
                <w:rFonts w:ascii="Arial" w:eastAsia="Times New Roman" w:hAnsi="Arial" w:cs="Arial"/>
                <w:sz w:val="24"/>
                <w:szCs w:val="24"/>
                <w:lang w:val="en-US"/>
              </w:rPr>
              <w:t xml:space="preserve"> and suppliers in accordance with governance procedures. Developing detailed project plans, including communication plans and make-adjustments where necessary relative to progress.</w:t>
            </w:r>
          </w:p>
          <w:p w14:paraId="79EA27C4" w14:textId="77777777" w:rsidR="0009741A" w:rsidRPr="0009741A" w:rsidRDefault="0009741A" w:rsidP="0009741A">
            <w:pPr>
              <w:ind w:left="34"/>
              <w:jc w:val="both"/>
              <w:rPr>
                <w:rFonts w:ascii="Arial" w:eastAsia="Times New Roman" w:hAnsi="Arial" w:cs="Arial"/>
                <w:sz w:val="24"/>
                <w:szCs w:val="24"/>
                <w:lang w:val="en-US"/>
              </w:rPr>
            </w:pPr>
          </w:p>
          <w:p w14:paraId="27049280" w14:textId="77777777" w:rsidR="0009741A" w:rsidRPr="0009741A" w:rsidRDefault="0009741A" w:rsidP="0009741A">
            <w:pPr>
              <w:ind w:left="34"/>
              <w:jc w:val="both"/>
              <w:rPr>
                <w:rFonts w:ascii="Arial" w:eastAsia="Times New Roman" w:hAnsi="Arial" w:cs="Arial"/>
                <w:sz w:val="24"/>
                <w:szCs w:val="24"/>
                <w:lang w:val="en-US"/>
              </w:rPr>
            </w:pPr>
            <w:r w:rsidRPr="0009741A">
              <w:rPr>
                <w:rFonts w:ascii="Arial" w:eastAsia="Times New Roman" w:hAnsi="Arial" w:cs="Arial"/>
                <w:sz w:val="24"/>
                <w:szCs w:val="24"/>
                <w:lang w:val="en-US"/>
              </w:rPr>
              <w:lastRenderedPageBreak/>
              <w:t xml:space="preserve">Work with change leads to </w:t>
            </w:r>
            <w:proofErr w:type="gramStart"/>
            <w:r w:rsidRPr="0009741A">
              <w:rPr>
                <w:rFonts w:ascii="Arial" w:eastAsia="Times New Roman" w:hAnsi="Arial" w:cs="Arial"/>
                <w:sz w:val="24"/>
                <w:szCs w:val="24"/>
                <w:lang w:val="en-US"/>
              </w:rPr>
              <w:t>manage</w:t>
            </w:r>
            <w:proofErr w:type="gramEnd"/>
            <w:r w:rsidRPr="0009741A">
              <w:rPr>
                <w:rFonts w:ascii="Arial" w:eastAsia="Times New Roman" w:hAnsi="Arial" w:cs="Arial"/>
                <w:sz w:val="24"/>
                <w:szCs w:val="24"/>
                <w:lang w:val="en-US"/>
              </w:rPr>
              <w:t xml:space="preserve"> local change effectively and to ensure appropriate support is in place for minimum disruption to ‘business as usual’. Promote the concept of managing projects through performance management (i.e. its culture) and ensure widespread understanding and acceptance of this method by showing the benefits of this approach.</w:t>
            </w:r>
          </w:p>
          <w:p w14:paraId="7574FB8F" w14:textId="77777777" w:rsidR="0009741A" w:rsidRPr="0009741A" w:rsidRDefault="0009741A" w:rsidP="0009741A">
            <w:pPr>
              <w:ind w:left="34"/>
              <w:jc w:val="both"/>
              <w:rPr>
                <w:rFonts w:ascii="Arial" w:eastAsia="Times New Roman" w:hAnsi="Arial" w:cs="Arial"/>
                <w:sz w:val="24"/>
                <w:szCs w:val="24"/>
                <w:lang w:val="en-US"/>
              </w:rPr>
            </w:pPr>
          </w:p>
          <w:p w14:paraId="23E38C98" w14:textId="77777777" w:rsidR="0009741A" w:rsidRPr="0009741A" w:rsidRDefault="0009741A" w:rsidP="0009741A">
            <w:pPr>
              <w:ind w:left="34"/>
              <w:jc w:val="both"/>
              <w:rPr>
                <w:rFonts w:ascii="Arial" w:eastAsia="Times New Roman" w:hAnsi="Arial" w:cs="Arial"/>
                <w:sz w:val="24"/>
                <w:szCs w:val="24"/>
                <w:lang w:val="en-US"/>
              </w:rPr>
            </w:pPr>
            <w:proofErr w:type="gramStart"/>
            <w:r w:rsidRPr="0009741A">
              <w:rPr>
                <w:rFonts w:ascii="Arial" w:eastAsia="Times New Roman" w:hAnsi="Arial" w:cs="Arial"/>
                <w:b/>
                <w:sz w:val="24"/>
                <w:szCs w:val="24"/>
                <w:lang w:val="en-US"/>
              </w:rPr>
              <w:t>Communication</w:t>
            </w:r>
            <w:r w:rsidRPr="0009741A">
              <w:rPr>
                <w:rFonts w:ascii="Arial" w:eastAsia="Times New Roman" w:hAnsi="Arial" w:cs="Arial"/>
                <w:sz w:val="24"/>
                <w:szCs w:val="24"/>
                <w:lang w:val="en-US"/>
              </w:rPr>
              <w:t>;</w:t>
            </w:r>
            <w:proofErr w:type="gramEnd"/>
            <w:r w:rsidRPr="0009741A">
              <w:rPr>
                <w:rFonts w:ascii="Arial" w:eastAsia="Times New Roman" w:hAnsi="Arial" w:cs="Arial"/>
                <w:sz w:val="24"/>
                <w:szCs w:val="24"/>
                <w:lang w:val="en-US"/>
              </w:rPr>
              <w:t xml:space="preserve"> </w:t>
            </w:r>
          </w:p>
          <w:p w14:paraId="5EE61166"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Develop and foster excellent working relationships across all departments, internal and external stakeholder, contractors to achieve agreement in operation service issues.  </w:t>
            </w:r>
          </w:p>
          <w:p w14:paraId="3B365C7B" w14:textId="77777777" w:rsidR="0009741A" w:rsidRPr="0009741A" w:rsidRDefault="0009741A" w:rsidP="0009741A">
            <w:pPr>
              <w:jc w:val="both"/>
              <w:rPr>
                <w:rFonts w:ascii="Arial" w:hAnsi="Arial" w:cs="Arial"/>
                <w:sz w:val="24"/>
                <w:szCs w:val="24"/>
              </w:rPr>
            </w:pPr>
          </w:p>
          <w:p w14:paraId="2F86C023"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Develop and empower all members of your team to perform to high standards and innovate.</w:t>
            </w:r>
          </w:p>
          <w:p w14:paraId="5F85D64E" w14:textId="77777777" w:rsidR="0009741A" w:rsidRPr="0009741A" w:rsidRDefault="0009741A" w:rsidP="0009741A">
            <w:pPr>
              <w:jc w:val="both"/>
              <w:rPr>
                <w:rFonts w:ascii="Arial" w:hAnsi="Arial" w:cs="Arial"/>
                <w:sz w:val="24"/>
                <w:szCs w:val="24"/>
              </w:rPr>
            </w:pPr>
          </w:p>
          <w:p w14:paraId="2C7B5524"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Promote equality and diversity and address inequalities both in employment and service delivery.  Ensure specific equality objective are included in PADR’s.</w:t>
            </w:r>
          </w:p>
          <w:p w14:paraId="127E01A6" w14:textId="77777777" w:rsidR="0009741A" w:rsidRPr="0009741A" w:rsidRDefault="0009741A" w:rsidP="0009741A">
            <w:pPr>
              <w:ind w:left="720" w:hanging="720"/>
              <w:jc w:val="both"/>
              <w:rPr>
                <w:rFonts w:ascii="Arial" w:hAnsi="Arial" w:cs="Arial"/>
                <w:sz w:val="24"/>
                <w:szCs w:val="24"/>
              </w:rPr>
            </w:pPr>
          </w:p>
          <w:p w14:paraId="0712004B"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Working in partnership and collaboration with Compliance ensure assurance and risk mitigation in all areas.  </w:t>
            </w:r>
          </w:p>
          <w:p w14:paraId="58A1FF8E" w14:textId="77777777" w:rsidR="0009741A" w:rsidRPr="0009741A" w:rsidRDefault="0009741A" w:rsidP="0009741A">
            <w:pPr>
              <w:jc w:val="both"/>
              <w:rPr>
                <w:rFonts w:ascii="Arial" w:hAnsi="Arial" w:cs="Arial"/>
                <w:sz w:val="24"/>
                <w:szCs w:val="24"/>
              </w:rPr>
            </w:pPr>
          </w:p>
          <w:p w14:paraId="59D5E145"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Develop a culture that ensures that the standards of Improving Working Lives and Investors in People are achieved and maintained for all staff and that staff’s perception about their working lives are measured and improvements made.</w:t>
            </w:r>
          </w:p>
          <w:p w14:paraId="7D30097A" w14:textId="77777777" w:rsidR="0009741A" w:rsidRPr="0009741A" w:rsidRDefault="0009741A" w:rsidP="0009741A">
            <w:pPr>
              <w:ind w:left="720" w:hanging="720"/>
              <w:jc w:val="both"/>
              <w:rPr>
                <w:rFonts w:ascii="Arial" w:hAnsi="Arial" w:cs="Arial"/>
                <w:sz w:val="24"/>
                <w:szCs w:val="24"/>
              </w:rPr>
            </w:pPr>
          </w:p>
          <w:p w14:paraId="36E87F5D"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Manage staff to ensure Estates maintenance </w:t>
            </w:r>
            <w:proofErr w:type="gramStart"/>
            <w:r w:rsidRPr="0009741A">
              <w:rPr>
                <w:rFonts w:ascii="Arial" w:hAnsi="Arial" w:cs="Arial"/>
                <w:sz w:val="24"/>
                <w:szCs w:val="24"/>
              </w:rPr>
              <w:t>service  is</w:t>
            </w:r>
            <w:proofErr w:type="gramEnd"/>
            <w:r w:rsidRPr="0009741A">
              <w:rPr>
                <w:rFonts w:ascii="Arial" w:hAnsi="Arial" w:cs="Arial"/>
                <w:sz w:val="24"/>
                <w:szCs w:val="24"/>
              </w:rPr>
              <w:t xml:space="preserve"> undertaken efficiently, including under PADR’s, initial assessment of facts and sickness reviews to include RTW’s, initial discussions and raising to formal level.</w:t>
            </w:r>
          </w:p>
          <w:p w14:paraId="106AD7F2" w14:textId="77777777" w:rsidR="0009741A" w:rsidRPr="0009741A" w:rsidRDefault="0009741A" w:rsidP="0009741A">
            <w:pPr>
              <w:jc w:val="both"/>
              <w:rPr>
                <w:rFonts w:ascii="Arial" w:hAnsi="Arial" w:cs="Arial"/>
                <w:sz w:val="24"/>
                <w:szCs w:val="24"/>
              </w:rPr>
            </w:pPr>
          </w:p>
          <w:p w14:paraId="6DEB2B7D"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Discuss, </w:t>
            </w:r>
            <w:proofErr w:type="gramStart"/>
            <w:r w:rsidRPr="0009741A">
              <w:rPr>
                <w:rFonts w:ascii="Arial" w:hAnsi="Arial" w:cs="Arial"/>
                <w:sz w:val="24"/>
                <w:szCs w:val="24"/>
              </w:rPr>
              <w:t>interpret</w:t>
            </w:r>
            <w:proofErr w:type="gramEnd"/>
            <w:r w:rsidRPr="0009741A">
              <w:rPr>
                <w:rFonts w:ascii="Arial" w:hAnsi="Arial" w:cs="Arial"/>
                <w:sz w:val="24"/>
                <w:szCs w:val="24"/>
              </w:rPr>
              <w:t xml:space="preserve"> and explain highly complex maintenance issues around building services including engineering systems that need communicating at the appropriate level according to urgency and priority with NHS staff, suppliers, contractors and stake holders.  (The complete data from the Building Maintenance systems consist of technical data such as flow rates, pressures and temperatures, along with technical </w:t>
            </w:r>
            <w:proofErr w:type="gramStart"/>
            <w:r w:rsidRPr="0009741A">
              <w:rPr>
                <w:rFonts w:ascii="Arial" w:hAnsi="Arial" w:cs="Arial"/>
                <w:sz w:val="24"/>
                <w:szCs w:val="24"/>
              </w:rPr>
              <w:t>work flow</w:t>
            </w:r>
            <w:proofErr w:type="gramEnd"/>
            <w:r w:rsidRPr="0009741A">
              <w:rPr>
                <w:rFonts w:ascii="Arial" w:hAnsi="Arial" w:cs="Arial"/>
                <w:sz w:val="24"/>
                <w:szCs w:val="24"/>
              </w:rPr>
              <w:t xml:space="preserve"> reports from Planet.) </w:t>
            </w:r>
          </w:p>
          <w:p w14:paraId="71F04CAC" w14:textId="77777777" w:rsidR="0009741A" w:rsidRPr="0009741A" w:rsidRDefault="0009741A" w:rsidP="0009741A">
            <w:pPr>
              <w:jc w:val="both"/>
              <w:rPr>
                <w:rFonts w:ascii="Arial" w:hAnsi="Arial" w:cs="Arial"/>
                <w:sz w:val="24"/>
                <w:szCs w:val="24"/>
              </w:rPr>
            </w:pPr>
          </w:p>
          <w:p w14:paraId="2ABA62D7"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Present highly complex information to staff groups within the Health Board providing update and information regarding change and/or improvement to services. </w:t>
            </w:r>
          </w:p>
          <w:p w14:paraId="4B6E8B6D" w14:textId="77777777" w:rsidR="0009741A" w:rsidRPr="0009741A" w:rsidRDefault="0009741A" w:rsidP="0009741A">
            <w:pPr>
              <w:pStyle w:val="ListParagraph"/>
              <w:rPr>
                <w:rFonts w:ascii="Arial" w:hAnsi="Arial" w:cs="Arial"/>
                <w:iCs/>
                <w:sz w:val="24"/>
                <w:szCs w:val="24"/>
              </w:rPr>
            </w:pPr>
          </w:p>
          <w:p w14:paraId="6AE7ACB6" w14:textId="77777777" w:rsidR="0009741A" w:rsidRPr="0009741A" w:rsidRDefault="0009741A" w:rsidP="0009741A">
            <w:pPr>
              <w:jc w:val="both"/>
              <w:rPr>
                <w:rFonts w:ascii="Arial" w:hAnsi="Arial" w:cs="Arial"/>
                <w:sz w:val="24"/>
                <w:szCs w:val="24"/>
              </w:rPr>
            </w:pPr>
            <w:r w:rsidRPr="0009741A">
              <w:rPr>
                <w:rFonts w:ascii="Arial" w:hAnsi="Arial" w:cs="Arial"/>
                <w:iCs/>
                <w:sz w:val="24"/>
                <w:szCs w:val="24"/>
              </w:rPr>
              <w:t>Often deal with conflicting demands to deal with emergency situations which cause interruptions to daily plans.</w:t>
            </w:r>
          </w:p>
          <w:p w14:paraId="54D9B355" w14:textId="77777777" w:rsidR="0009741A" w:rsidRPr="0009741A" w:rsidRDefault="0009741A" w:rsidP="0009741A">
            <w:pPr>
              <w:pStyle w:val="ListParagraph"/>
              <w:rPr>
                <w:rFonts w:ascii="Arial" w:hAnsi="Arial" w:cs="Arial"/>
                <w:sz w:val="24"/>
                <w:szCs w:val="24"/>
              </w:rPr>
            </w:pPr>
          </w:p>
          <w:p w14:paraId="3EC1AF67" w14:textId="77777777" w:rsidR="0009741A" w:rsidRPr="0009741A" w:rsidRDefault="0009741A" w:rsidP="0009741A">
            <w:pPr>
              <w:jc w:val="both"/>
              <w:rPr>
                <w:rFonts w:ascii="Arial" w:hAnsi="Arial" w:cs="Arial"/>
                <w:iCs/>
                <w:sz w:val="24"/>
                <w:szCs w:val="24"/>
              </w:rPr>
            </w:pPr>
            <w:r w:rsidRPr="0009741A">
              <w:rPr>
                <w:rFonts w:ascii="Arial" w:hAnsi="Arial" w:cs="Arial"/>
                <w:iCs/>
                <w:sz w:val="24"/>
                <w:szCs w:val="24"/>
              </w:rPr>
              <w:t xml:space="preserve">Analyse, interpret and act on complex and sensitive information and present highly complex, </w:t>
            </w:r>
            <w:proofErr w:type="gramStart"/>
            <w:r w:rsidRPr="0009741A">
              <w:rPr>
                <w:rFonts w:ascii="Arial" w:hAnsi="Arial" w:cs="Arial"/>
                <w:iCs/>
                <w:sz w:val="24"/>
                <w:szCs w:val="24"/>
              </w:rPr>
              <w:t>sensitive</w:t>
            </w:r>
            <w:proofErr w:type="gramEnd"/>
            <w:r w:rsidRPr="0009741A">
              <w:rPr>
                <w:rFonts w:ascii="Arial" w:hAnsi="Arial" w:cs="Arial"/>
                <w:iCs/>
                <w:sz w:val="24"/>
                <w:szCs w:val="24"/>
              </w:rPr>
              <w:t xml:space="preserve"> or contentious information to colleagues and assist with those communications which require the Health Board to achieve its corporate objectives. To ensure validation reports are completed to specialist healthcare systems in a timely manner as according to statutory guidance.</w:t>
            </w:r>
          </w:p>
          <w:p w14:paraId="4F445106" w14:textId="77777777" w:rsidR="0009741A" w:rsidRDefault="0009741A" w:rsidP="0009741A">
            <w:pPr>
              <w:autoSpaceDE w:val="0"/>
              <w:jc w:val="both"/>
              <w:rPr>
                <w:rFonts w:ascii="Arial" w:hAnsi="Arial" w:cs="Arial"/>
                <w:sz w:val="24"/>
                <w:szCs w:val="24"/>
              </w:rPr>
            </w:pPr>
          </w:p>
          <w:p w14:paraId="2772CEFF" w14:textId="6D28BF6B" w:rsidR="0009741A" w:rsidRPr="0009741A" w:rsidRDefault="0009741A" w:rsidP="0009741A">
            <w:pPr>
              <w:autoSpaceDE w:val="0"/>
              <w:jc w:val="both"/>
              <w:rPr>
                <w:rFonts w:ascii="Arial" w:hAnsi="Arial" w:cs="Arial"/>
                <w:sz w:val="24"/>
                <w:szCs w:val="24"/>
              </w:rPr>
            </w:pPr>
            <w:r w:rsidRPr="0009741A">
              <w:rPr>
                <w:rFonts w:ascii="Arial" w:hAnsi="Arial" w:cs="Arial"/>
                <w:sz w:val="24"/>
                <w:szCs w:val="24"/>
              </w:rPr>
              <w:t>The post holder will chair relevant meetings.</w:t>
            </w:r>
          </w:p>
          <w:p w14:paraId="163EDC02" w14:textId="77777777" w:rsidR="0009741A" w:rsidRDefault="0009741A" w:rsidP="0009741A">
            <w:pPr>
              <w:rPr>
                <w:rFonts w:ascii="Arial" w:hAnsi="Arial" w:cs="Arial"/>
                <w:b/>
                <w:iCs/>
                <w:sz w:val="24"/>
                <w:szCs w:val="24"/>
              </w:rPr>
            </w:pPr>
          </w:p>
          <w:p w14:paraId="7A7BD889" w14:textId="0AE5356A" w:rsidR="0009741A" w:rsidRPr="0009741A" w:rsidRDefault="0009741A" w:rsidP="0009741A">
            <w:pPr>
              <w:rPr>
                <w:rFonts w:ascii="Arial" w:hAnsi="Arial" w:cs="Arial"/>
                <w:b/>
                <w:iCs/>
                <w:sz w:val="24"/>
                <w:szCs w:val="24"/>
              </w:rPr>
            </w:pPr>
            <w:r w:rsidRPr="0009741A">
              <w:rPr>
                <w:rFonts w:ascii="Arial" w:hAnsi="Arial" w:cs="Arial"/>
                <w:b/>
                <w:iCs/>
                <w:sz w:val="24"/>
                <w:szCs w:val="24"/>
              </w:rPr>
              <w:lastRenderedPageBreak/>
              <w:t>Planning and Design</w:t>
            </w:r>
          </w:p>
          <w:p w14:paraId="7C2F000B" w14:textId="77777777" w:rsidR="0009741A" w:rsidRPr="0009741A" w:rsidRDefault="0009741A" w:rsidP="0009741A">
            <w:pPr>
              <w:autoSpaceDE w:val="0"/>
              <w:jc w:val="both"/>
              <w:rPr>
                <w:rFonts w:ascii="Arial" w:hAnsi="Arial" w:cs="Arial"/>
                <w:sz w:val="24"/>
                <w:szCs w:val="24"/>
              </w:rPr>
            </w:pPr>
            <w:r w:rsidRPr="0009741A">
              <w:rPr>
                <w:rFonts w:ascii="Arial" w:hAnsi="Arial" w:cs="Arial"/>
                <w:sz w:val="24"/>
                <w:szCs w:val="24"/>
              </w:rPr>
              <w:t xml:space="preserve">Manage of the day-to-day </w:t>
            </w:r>
            <w:proofErr w:type="spellStart"/>
            <w:r w:rsidRPr="0009741A">
              <w:rPr>
                <w:rFonts w:ascii="Arial" w:hAnsi="Arial" w:cs="Arial"/>
                <w:sz w:val="24"/>
                <w:szCs w:val="24"/>
              </w:rPr>
              <w:t>services’s</w:t>
            </w:r>
            <w:proofErr w:type="spellEnd"/>
            <w:r w:rsidRPr="0009741A">
              <w:rPr>
                <w:rFonts w:ascii="Arial" w:hAnsi="Arial" w:cs="Arial"/>
                <w:sz w:val="24"/>
                <w:szCs w:val="24"/>
              </w:rPr>
              <w:t xml:space="preserve"> objectives ensuring these are focused on delivery of the required capabilities.</w:t>
            </w:r>
          </w:p>
          <w:p w14:paraId="60551B68" w14:textId="77777777" w:rsidR="0009741A" w:rsidRDefault="0009741A" w:rsidP="0009741A">
            <w:pPr>
              <w:jc w:val="both"/>
              <w:rPr>
                <w:rFonts w:ascii="Arial" w:hAnsi="Arial" w:cs="Arial"/>
                <w:iCs/>
                <w:sz w:val="24"/>
                <w:szCs w:val="24"/>
              </w:rPr>
            </w:pPr>
          </w:p>
          <w:p w14:paraId="3221A500" w14:textId="2E8AF79C" w:rsidR="0009741A" w:rsidRPr="0009741A" w:rsidRDefault="0009741A" w:rsidP="0009741A">
            <w:pPr>
              <w:jc w:val="both"/>
              <w:rPr>
                <w:rFonts w:ascii="Arial" w:hAnsi="Arial" w:cs="Arial"/>
                <w:iCs/>
                <w:sz w:val="24"/>
                <w:szCs w:val="24"/>
              </w:rPr>
            </w:pPr>
            <w:r w:rsidRPr="0009741A">
              <w:rPr>
                <w:rFonts w:ascii="Arial" w:hAnsi="Arial" w:cs="Arial"/>
                <w:iCs/>
                <w:sz w:val="24"/>
                <w:szCs w:val="24"/>
              </w:rPr>
              <w:t xml:space="preserve">Deliver a robust project management approach to support the Estates Officer/Manager and Senior Estates Management team in the delivery of timely, comprehensive, quarterly validation reports. To extract information from several different IT systems </w:t>
            </w:r>
            <w:proofErr w:type="spellStart"/>
            <w:r w:rsidRPr="0009741A">
              <w:rPr>
                <w:rFonts w:ascii="Arial" w:hAnsi="Arial" w:cs="Arial"/>
                <w:iCs/>
                <w:sz w:val="24"/>
                <w:szCs w:val="24"/>
              </w:rPr>
              <w:t>ie</w:t>
            </w:r>
            <w:proofErr w:type="spellEnd"/>
            <w:r w:rsidRPr="0009741A">
              <w:rPr>
                <w:rFonts w:ascii="Arial" w:hAnsi="Arial" w:cs="Arial"/>
                <w:iCs/>
                <w:sz w:val="24"/>
                <w:szCs w:val="24"/>
              </w:rPr>
              <w:t xml:space="preserve"> BMS, </w:t>
            </w:r>
            <w:proofErr w:type="spellStart"/>
            <w:r w:rsidRPr="0009741A">
              <w:rPr>
                <w:rFonts w:ascii="Arial" w:hAnsi="Arial" w:cs="Arial"/>
                <w:iCs/>
                <w:sz w:val="24"/>
                <w:szCs w:val="24"/>
              </w:rPr>
              <w:t>Zetasafe</w:t>
            </w:r>
            <w:proofErr w:type="spellEnd"/>
            <w:r w:rsidRPr="0009741A">
              <w:rPr>
                <w:rFonts w:ascii="Arial" w:hAnsi="Arial" w:cs="Arial"/>
                <w:iCs/>
                <w:sz w:val="24"/>
                <w:szCs w:val="24"/>
              </w:rPr>
              <w:t xml:space="preserve">, Planet. This is to ensure that validation reports are correct and fit for purpose to be presented to the wider senior management team, wider team, </w:t>
            </w:r>
            <w:proofErr w:type="gramStart"/>
            <w:r w:rsidRPr="0009741A">
              <w:rPr>
                <w:rFonts w:ascii="Arial" w:hAnsi="Arial" w:cs="Arial"/>
                <w:iCs/>
                <w:sz w:val="24"/>
                <w:szCs w:val="24"/>
              </w:rPr>
              <w:t>executives</w:t>
            </w:r>
            <w:proofErr w:type="gramEnd"/>
            <w:r w:rsidRPr="0009741A">
              <w:rPr>
                <w:rFonts w:ascii="Arial" w:hAnsi="Arial" w:cs="Arial"/>
                <w:iCs/>
                <w:sz w:val="24"/>
                <w:szCs w:val="24"/>
              </w:rPr>
              <w:t xml:space="preserve"> and external services.</w:t>
            </w:r>
          </w:p>
          <w:p w14:paraId="417115E3" w14:textId="77777777" w:rsidR="0009741A" w:rsidRDefault="0009741A" w:rsidP="0009741A">
            <w:pPr>
              <w:jc w:val="both"/>
              <w:rPr>
                <w:rFonts w:ascii="Arial" w:hAnsi="Arial" w:cs="Arial"/>
                <w:iCs/>
                <w:sz w:val="24"/>
                <w:szCs w:val="24"/>
              </w:rPr>
            </w:pPr>
          </w:p>
          <w:p w14:paraId="4FC3C658" w14:textId="2449E208" w:rsidR="0009741A" w:rsidRPr="0009741A" w:rsidRDefault="0009741A" w:rsidP="0009741A">
            <w:pPr>
              <w:jc w:val="both"/>
              <w:rPr>
                <w:rFonts w:ascii="Arial" w:hAnsi="Arial" w:cs="Arial"/>
                <w:iCs/>
                <w:sz w:val="24"/>
                <w:szCs w:val="24"/>
              </w:rPr>
            </w:pPr>
            <w:r w:rsidRPr="0009741A">
              <w:rPr>
                <w:rFonts w:ascii="Arial" w:hAnsi="Arial" w:cs="Arial"/>
                <w:iCs/>
                <w:sz w:val="24"/>
                <w:szCs w:val="24"/>
              </w:rPr>
              <w:t xml:space="preserve">Support the delivery of robust, effective and best value management of the </w:t>
            </w:r>
            <w:proofErr w:type="gramStart"/>
            <w:r w:rsidRPr="0009741A">
              <w:rPr>
                <w:rFonts w:ascii="Arial" w:hAnsi="Arial" w:cs="Arial"/>
                <w:iCs/>
                <w:sz w:val="24"/>
                <w:szCs w:val="24"/>
              </w:rPr>
              <w:t>Estates  service</w:t>
            </w:r>
            <w:proofErr w:type="gramEnd"/>
            <w:r w:rsidRPr="0009741A">
              <w:rPr>
                <w:rFonts w:ascii="Arial" w:hAnsi="Arial" w:cs="Arial"/>
                <w:iCs/>
                <w:sz w:val="24"/>
                <w:szCs w:val="24"/>
              </w:rPr>
              <w:t xml:space="preserve"> contracts, including other performance contracts and Service Level Agreements (SLA’s).  To work closely with the Estates Manager to ensure that all Service Level Agreements are accurate, compliant, and effective.</w:t>
            </w:r>
          </w:p>
          <w:p w14:paraId="78E4EA70" w14:textId="77777777" w:rsidR="0009741A" w:rsidRDefault="0009741A" w:rsidP="0009741A">
            <w:pPr>
              <w:jc w:val="both"/>
              <w:rPr>
                <w:rFonts w:ascii="Arial" w:hAnsi="Arial" w:cs="Arial"/>
                <w:iCs/>
                <w:sz w:val="24"/>
                <w:szCs w:val="24"/>
              </w:rPr>
            </w:pPr>
          </w:p>
          <w:p w14:paraId="249CF38A" w14:textId="2A617C29" w:rsidR="0009741A" w:rsidRPr="0009741A" w:rsidRDefault="0009741A" w:rsidP="0009741A">
            <w:pPr>
              <w:jc w:val="both"/>
              <w:rPr>
                <w:rFonts w:ascii="Arial" w:hAnsi="Arial" w:cs="Arial"/>
                <w:iCs/>
                <w:sz w:val="24"/>
                <w:szCs w:val="24"/>
              </w:rPr>
            </w:pPr>
            <w:r w:rsidRPr="0009741A">
              <w:rPr>
                <w:rFonts w:ascii="Arial" w:hAnsi="Arial" w:cs="Arial"/>
                <w:iCs/>
                <w:sz w:val="24"/>
                <w:szCs w:val="24"/>
              </w:rPr>
              <w:t xml:space="preserve">Manage planning for planned preventative maintenance of assets and balancing their level of service in line with their lifecycle plan.  </w:t>
            </w:r>
          </w:p>
          <w:p w14:paraId="604E7FAE" w14:textId="77777777" w:rsidR="0009741A" w:rsidRDefault="0009741A" w:rsidP="0009741A">
            <w:pPr>
              <w:autoSpaceDE w:val="0"/>
              <w:jc w:val="both"/>
              <w:rPr>
                <w:rFonts w:ascii="Arial" w:hAnsi="Arial" w:cs="Arial"/>
                <w:sz w:val="24"/>
                <w:szCs w:val="24"/>
              </w:rPr>
            </w:pPr>
          </w:p>
          <w:p w14:paraId="3437B93E" w14:textId="0102B7B6" w:rsidR="0009741A" w:rsidRPr="0009741A" w:rsidRDefault="0009741A" w:rsidP="0009741A">
            <w:pPr>
              <w:autoSpaceDE w:val="0"/>
              <w:jc w:val="both"/>
              <w:rPr>
                <w:rFonts w:ascii="Arial" w:hAnsi="Arial" w:cs="Arial"/>
                <w:sz w:val="24"/>
                <w:szCs w:val="24"/>
              </w:rPr>
            </w:pPr>
            <w:r w:rsidRPr="0009741A">
              <w:rPr>
                <w:rFonts w:ascii="Arial" w:hAnsi="Arial" w:cs="Arial"/>
                <w:sz w:val="24"/>
                <w:szCs w:val="24"/>
              </w:rPr>
              <w:t>Ensure maintenance implementation plans and all options are fully analysed, assessed and risks are fully understood and accepted by all involved parties. Where obstacles are identified work with partners to overcome and share learning on effective practice.</w:t>
            </w:r>
          </w:p>
          <w:p w14:paraId="58CA5DA2" w14:textId="77777777" w:rsidR="0009741A" w:rsidRPr="0009741A" w:rsidRDefault="0009741A" w:rsidP="0009741A">
            <w:pPr>
              <w:rPr>
                <w:rFonts w:ascii="Arial" w:eastAsia="Times New Roman" w:hAnsi="Arial" w:cs="Arial"/>
                <w:sz w:val="24"/>
                <w:szCs w:val="24"/>
                <w:lang w:val="en-US"/>
              </w:rPr>
            </w:pPr>
          </w:p>
          <w:p w14:paraId="6676EF15" w14:textId="77777777" w:rsidR="0009741A" w:rsidRPr="0009741A" w:rsidRDefault="0009741A" w:rsidP="0009741A">
            <w:pPr>
              <w:rPr>
                <w:rFonts w:ascii="Arial" w:eastAsia="Times New Roman" w:hAnsi="Arial" w:cs="Arial"/>
                <w:sz w:val="24"/>
                <w:szCs w:val="24"/>
                <w:lang w:val="en-US"/>
              </w:rPr>
            </w:pPr>
            <w:r w:rsidRPr="0009741A">
              <w:rPr>
                <w:rFonts w:ascii="Arial" w:eastAsia="Times New Roman" w:hAnsi="Arial" w:cs="Arial"/>
                <w:sz w:val="24"/>
                <w:szCs w:val="24"/>
                <w:lang w:val="en-US"/>
              </w:rPr>
              <w:t xml:space="preserve">Local management of energy </w:t>
            </w:r>
            <w:proofErr w:type="spellStart"/>
            <w:r w:rsidRPr="0009741A">
              <w:rPr>
                <w:rFonts w:ascii="Arial" w:eastAsia="Times New Roman" w:hAnsi="Arial" w:cs="Arial"/>
                <w:sz w:val="24"/>
                <w:szCs w:val="24"/>
                <w:lang w:val="en-US"/>
              </w:rPr>
              <w:t>utilisation</w:t>
            </w:r>
            <w:proofErr w:type="spellEnd"/>
            <w:r w:rsidRPr="0009741A">
              <w:rPr>
                <w:rFonts w:ascii="Arial" w:eastAsia="Times New Roman" w:hAnsi="Arial" w:cs="Arial"/>
                <w:sz w:val="24"/>
                <w:szCs w:val="24"/>
                <w:lang w:val="en-US"/>
              </w:rPr>
              <w:t>, monitoring plant effectiveness and implementation of energy conservation schemes.</w:t>
            </w:r>
          </w:p>
          <w:p w14:paraId="7BBEF3A8" w14:textId="77777777" w:rsidR="0009741A" w:rsidRPr="0009741A" w:rsidRDefault="0009741A" w:rsidP="0009741A">
            <w:pPr>
              <w:ind w:left="720"/>
              <w:rPr>
                <w:rFonts w:ascii="Arial" w:eastAsia="Times New Roman" w:hAnsi="Arial" w:cs="Arial"/>
                <w:sz w:val="24"/>
                <w:szCs w:val="24"/>
                <w:lang w:val="en-US"/>
              </w:rPr>
            </w:pPr>
          </w:p>
          <w:p w14:paraId="67967DF9" w14:textId="77777777" w:rsidR="0009741A" w:rsidRPr="0009741A" w:rsidRDefault="0009741A" w:rsidP="0009741A">
            <w:pPr>
              <w:rPr>
                <w:rFonts w:ascii="Arial" w:eastAsia="Times New Roman" w:hAnsi="Arial" w:cs="Arial"/>
                <w:sz w:val="24"/>
                <w:szCs w:val="24"/>
                <w:lang w:val="en-US"/>
              </w:rPr>
            </w:pPr>
            <w:r w:rsidRPr="0009741A">
              <w:rPr>
                <w:rFonts w:ascii="Arial" w:eastAsia="Times New Roman" w:hAnsi="Arial" w:cs="Arial"/>
                <w:sz w:val="24"/>
                <w:szCs w:val="24"/>
                <w:lang w:val="en-US"/>
              </w:rPr>
              <w:t xml:space="preserve">Establish cost effective solutions to maintenance problems whilst working to tight deadlines and consider budget restrictions and contribute to the </w:t>
            </w:r>
            <w:proofErr w:type="gramStart"/>
            <w:r w:rsidRPr="0009741A">
              <w:rPr>
                <w:rFonts w:ascii="Arial" w:eastAsia="Times New Roman" w:hAnsi="Arial" w:cs="Arial"/>
                <w:sz w:val="24"/>
                <w:szCs w:val="24"/>
                <w:lang w:val="en-US"/>
              </w:rPr>
              <w:t>departments</w:t>
            </w:r>
            <w:proofErr w:type="gramEnd"/>
            <w:r w:rsidRPr="0009741A">
              <w:rPr>
                <w:rFonts w:ascii="Arial" w:eastAsia="Times New Roman" w:hAnsi="Arial" w:cs="Arial"/>
                <w:sz w:val="24"/>
                <w:szCs w:val="24"/>
                <w:lang w:val="en-US"/>
              </w:rPr>
              <w:t xml:space="preserve"> agreed saving plans.</w:t>
            </w:r>
          </w:p>
          <w:p w14:paraId="136BA2BC" w14:textId="77777777" w:rsidR="0009741A" w:rsidRPr="0009741A" w:rsidRDefault="0009741A" w:rsidP="0009741A">
            <w:pPr>
              <w:ind w:left="720"/>
              <w:rPr>
                <w:rFonts w:ascii="Arial" w:eastAsia="Times New Roman" w:hAnsi="Arial" w:cs="Arial"/>
                <w:sz w:val="24"/>
                <w:szCs w:val="24"/>
                <w:lang w:val="en-US"/>
              </w:rPr>
            </w:pPr>
          </w:p>
          <w:p w14:paraId="234EC1A4" w14:textId="77777777" w:rsidR="0009741A" w:rsidRPr="0009741A" w:rsidRDefault="0009741A" w:rsidP="0009741A">
            <w:pPr>
              <w:rPr>
                <w:rFonts w:ascii="Arial" w:eastAsia="Times New Roman" w:hAnsi="Arial" w:cs="Arial"/>
                <w:sz w:val="24"/>
                <w:szCs w:val="24"/>
                <w:lang w:val="en-US"/>
              </w:rPr>
            </w:pPr>
            <w:r w:rsidRPr="0009741A">
              <w:rPr>
                <w:rFonts w:ascii="Arial" w:eastAsia="Times New Roman" w:hAnsi="Arial" w:cs="Arial"/>
                <w:sz w:val="24"/>
                <w:szCs w:val="24"/>
                <w:lang w:val="en-US"/>
              </w:rPr>
              <w:t xml:space="preserve">Ensure resource allocation to ensure the maintenance management function are scoped, planned, </w:t>
            </w:r>
            <w:proofErr w:type="gramStart"/>
            <w:r w:rsidRPr="0009741A">
              <w:rPr>
                <w:rFonts w:ascii="Arial" w:eastAsia="Times New Roman" w:hAnsi="Arial" w:cs="Arial"/>
                <w:sz w:val="24"/>
                <w:szCs w:val="24"/>
                <w:lang w:val="en-US"/>
              </w:rPr>
              <w:t>implemented</w:t>
            </w:r>
            <w:proofErr w:type="gramEnd"/>
            <w:r w:rsidRPr="0009741A">
              <w:rPr>
                <w:rFonts w:ascii="Arial" w:eastAsia="Times New Roman" w:hAnsi="Arial" w:cs="Arial"/>
                <w:sz w:val="24"/>
                <w:szCs w:val="24"/>
                <w:lang w:val="en-US"/>
              </w:rPr>
              <w:t xml:space="preserve"> and financially evaluated.</w:t>
            </w:r>
          </w:p>
          <w:p w14:paraId="159F9381" w14:textId="77777777" w:rsidR="0009741A" w:rsidRDefault="0009741A" w:rsidP="0009741A">
            <w:pPr>
              <w:rPr>
                <w:rFonts w:ascii="Arial" w:hAnsi="Arial" w:cs="Arial"/>
                <w:b/>
                <w:iCs/>
                <w:sz w:val="24"/>
                <w:szCs w:val="24"/>
              </w:rPr>
            </w:pPr>
          </w:p>
          <w:p w14:paraId="1F678506" w14:textId="3E8529C0" w:rsidR="0009741A" w:rsidRPr="0009741A" w:rsidRDefault="0009741A" w:rsidP="0009741A">
            <w:pPr>
              <w:rPr>
                <w:rFonts w:ascii="Arial" w:hAnsi="Arial" w:cs="Arial"/>
                <w:b/>
                <w:iCs/>
                <w:sz w:val="24"/>
                <w:szCs w:val="24"/>
              </w:rPr>
            </w:pPr>
            <w:r w:rsidRPr="0009741A">
              <w:rPr>
                <w:rFonts w:ascii="Arial" w:hAnsi="Arial" w:cs="Arial"/>
                <w:b/>
                <w:iCs/>
                <w:sz w:val="24"/>
                <w:szCs w:val="24"/>
              </w:rPr>
              <w:t>Management, Training &amp; Leadership</w:t>
            </w:r>
          </w:p>
          <w:p w14:paraId="616705DA" w14:textId="77777777" w:rsidR="0009741A" w:rsidRPr="0009741A" w:rsidRDefault="0009741A" w:rsidP="0009741A">
            <w:pPr>
              <w:jc w:val="both"/>
              <w:rPr>
                <w:rFonts w:ascii="Arial" w:eastAsia="Times New Roman" w:hAnsi="Arial" w:cs="Arial"/>
                <w:sz w:val="24"/>
                <w:szCs w:val="24"/>
                <w:lang w:val="en-US"/>
              </w:rPr>
            </w:pPr>
            <w:r w:rsidRPr="0009741A">
              <w:rPr>
                <w:rFonts w:ascii="Arial" w:eastAsia="Times New Roman" w:hAnsi="Arial" w:cs="Arial"/>
                <w:sz w:val="24"/>
                <w:szCs w:val="24"/>
                <w:lang w:val="en-US"/>
              </w:rPr>
              <w:t>Maintain knowledge in the national perspective and future strategy for the NHS and related areas of health to ensure that staff in your team/s are fully aware of the implications and can contribute effectively to service improvement.</w:t>
            </w:r>
          </w:p>
          <w:p w14:paraId="485871C2" w14:textId="77777777" w:rsidR="0009741A" w:rsidRPr="0009741A" w:rsidRDefault="0009741A" w:rsidP="0009741A">
            <w:pPr>
              <w:jc w:val="both"/>
              <w:rPr>
                <w:rFonts w:ascii="Arial" w:eastAsia="Times New Roman" w:hAnsi="Arial" w:cs="Arial"/>
                <w:sz w:val="24"/>
                <w:szCs w:val="24"/>
                <w:lang w:val="en-US"/>
              </w:rPr>
            </w:pPr>
          </w:p>
          <w:p w14:paraId="0410F918" w14:textId="77777777" w:rsidR="0009741A" w:rsidRPr="0009741A" w:rsidRDefault="0009741A" w:rsidP="0009741A">
            <w:pPr>
              <w:jc w:val="both"/>
              <w:rPr>
                <w:rFonts w:ascii="Arial" w:eastAsia="Times New Roman" w:hAnsi="Arial" w:cs="Arial"/>
                <w:sz w:val="24"/>
                <w:szCs w:val="24"/>
                <w:lang w:val="en-US"/>
              </w:rPr>
            </w:pPr>
            <w:r w:rsidRPr="0009741A">
              <w:rPr>
                <w:rFonts w:ascii="Arial" w:eastAsia="Times New Roman" w:hAnsi="Arial" w:cs="Arial"/>
                <w:sz w:val="24"/>
                <w:szCs w:val="24"/>
                <w:lang w:val="en-US"/>
              </w:rPr>
              <w:t xml:space="preserve">Lead, manage and motivate a </w:t>
            </w:r>
            <w:proofErr w:type="gramStart"/>
            <w:r w:rsidRPr="0009741A">
              <w:rPr>
                <w:rFonts w:ascii="Arial" w:eastAsia="Times New Roman" w:hAnsi="Arial" w:cs="Arial"/>
                <w:sz w:val="24"/>
                <w:szCs w:val="24"/>
                <w:lang w:val="en-US"/>
              </w:rPr>
              <w:t>large maintenance team &amp; specialist contractors</w:t>
            </w:r>
            <w:proofErr w:type="gramEnd"/>
            <w:r w:rsidRPr="0009741A">
              <w:rPr>
                <w:rFonts w:ascii="Arial" w:eastAsia="Times New Roman" w:hAnsi="Arial" w:cs="Arial"/>
                <w:sz w:val="24"/>
                <w:szCs w:val="24"/>
                <w:lang w:val="en-US"/>
              </w:rPr>
              <w:t xml:space="preserve"> to fulfil works within time constraints &amp; budget.</w:t>
            </w:r>
          </w:p>
          <w:p w14:paraId="1A30CA7D" w14:textId="77777777" w:rsidR="0009741A" w:rsidRPr="0009741A" w:rsidRDefault="0009741A" w:rsidP="0009741A">
            <w:pPr>
              <w:jc w:val="both"/>
              <w:rPr>
                <w:rFonts w:ascii="Arial" w:eastAsia="Times New Roman" w:hAnsi="Arial" w:cs="Arial"/>
                <w:sz w:val="24"/>
                <w:szCs w:val="24"/>
                <w:lang w:val="en-US"/>
              </w:rPr>
            </w:pPr>
          </w:p>
          <w:p w14:paraId="5CD4DCCC" w14:textId="77777777" w:rsidR="0009741A" w:rsidRPr="0009741A" w:rsidRDefault="0009741A" w:rsidP="0009741A">
            <w:pPr>
              <w:jc w:val="both"/>
              <w:rPr>
                <w:rFonts w:ascii="Arial" w:eastAsia="Times New Roman" w:hAnsi="Arial" w:cs="Arial"/>
                <w:sz w:val="24"/>
                <w:szCs w:val="24"/>
                <w:lang w:val="en-US"/>
              </w:rPr>
            </w:pPr>
            <w:r w:rsidRPr="0009741A">
              <w:rPr>
                <w:rFonts w:ascii="Arial" w:hAnsi="Arial" w:cs="Arial"/>
                <w:sz w:val="24"/>
                <w:szCs w:val="24"/>
              </w:rPr>
              <w:t>Contribute to the Capital planning process by assisting the Estate Manager in the development of a prioritised, long-term plant/infrastructure replacement programme.</w:t>
            </w:r>
          </w:p>
          <w:p w14:paraId="6D277192" w14:textId="77777777" w:rsidR="0009741A" w:rsidRPr="0009741A" w:rsidRDefault="0009741A" w:rsidP="0009741A">
            <w:pPr>
              <w:pStyle w:val="ListParagraph"/>
              <w:rPr>
                <w:rFonts w:ascii="Arial" w:eastAsia="Times New Roman" w:hAnsi="Arial" w:cs="Arial"/>
                <w:sz w:val="24"/>
                <w:szCs w:val="24"/>
                <w:lang w:val="en-US"/>
              </w:rPr>
            </w:pPr>
          </w:p>
          <w:p w14:paraId="1D3CEAB9" w14:textId="77777777" w:rsidR="0009741A" w:rsidRPr="0009741A" w:rsidRDefault="0009741A" w:rsidP="0009741A">
            <w:pPr>
              <w:jc w:val="both"/>
              <w:rPr>
                <w:rFonts w:ascii="Arial" w:eastAsia="Times New Roman" w:hAnsi="Arial" w:cs="Arial"/>
                <w:sz w:val="24"/>
                <w:szCs w:val="24"/>
                <w:lang w:val="en-US"/>
              </w:rPr>
            </w:pPr>
            <w:r w:rsidRPr="0009741A">
              <w:rPr>
                <w:rFonts w:ascii="Arial" w:eastAsia="Times New Roman" w:hAnsi="Arial" w:cs="Arial"/>
                <w:sz w:val="24"/>
                <w:szCs w:val="24"/>
                <w:lang w:val="en-US"/>
              </w:rPr>
              <w:t xml:space="preserve">Ensure there are robust systems and processes embedded within area of responsibility, that are efficient, have sufficient governance in place and where possible are </w:t>
            </w:r>
            <w:proofErr w:type="spellStart"/>
            <w:r w:rsidRPr="0009741A">
              <w:rPr>
                <w:rFonts w:ascii="Arial" w:eastAsia="Times New Roman" w:hAnsi="Arial" w:cs="Arial"/>
                <w:sz w:val="24"/>
                <w:szCs w:val="24"/>
                <w:lang w:val="en-US"/>
              </w:rPr>
              <w:t>standardised</w:t>
            </w:r>
            <w:proofErr w:type="spellEnd"/>
            <w:r w:rsidRPr="0009741A">
              <w:rPr>
                <w:rFonts w:ascii="Arial" w:eastAsia="Times New Roman" w:hAnsi="Arial" w:cs="Arial"/>
                <w:sz w:val="24"/>
                <w:szCs w:val="24"/>
                <w:lang w:val="en-US"/>
              </w:rPr>
              <w:t xml:space="preserve"> in line with systems and processes.</w:t>
            </w:r>
          </w:p>
          <w:p w14:paraId="45057846" w14:textId="77777777" w:rsidR="0009741A" w:rsidRPr="0009741A" w:rsidRDefault="0009741A" w:rsidP="0009741A">
            <w:pPr>
              <w:jc w:val="both"/>
              <w:rPr>
                <w:rFonts w:ascii="Arial" w:eastAsia="Times New Roman" w:hAnsi="Arial" w:cs="Arial"/>
                <w:sz w:val="24"/>
                <w:szCs w:val="24"/>
                <w:lang w:val="en-US"/>
              </w:rPr>
            </w:pPr>
          </w:p>
          <w:p w14:paraId="7DE3F0B0" w14:textId="77777777" w:rsidR="0009741A" w:rsidRPr="0009741A" w:rsidRDefault="0009741A" w:rsidP="0009741A">
            <w:pPr>
              <w:jc w:val="both"/>
              <w:rPr>
                <w:rFonts w:ascii="Arial" w:eastAsia="Times New Roman" w:hAnsi="Arial" w:cs="Arial"/>
                <w:sz w:val="24"/>
                <w:szCs w:val="24"/>
                <w:lang w:val="en-US"/>
              </w:rPr>
            </w:pPr>
            <w:r w:rsidRPr="0009741A">
              <w:rPr>
                <w:rFonts w:ascii="Arial" w:eastAsia="Times New Roman" w:hAnsi="Arial" w:cs="Arial"/>
                <w:sz w:val="24"/>
                <w:szCs w:val="24"/>
                <w:lang w:val="en-US"/>
              </w:rPr>
              <w:lastRenderedPageBreak/>
              <w:t>Ensure all staff in your team/s have annual PADR’s resulting in specific objectives and effective personal development plans in line with the Knowledge and Skills Outline Framework.</w:t>
            </w:r>
          </w:p>
          <w:p w14:paraId="2C959948" w14:textId="77777777" w:rsidR="0009741A" w:rsidRPr="0009741A" w:rsidRDefault="0009741A" w:rsidP="0009741A">
            <w:pPr>
              <w:pStyle w:val="ListParagraph"/>
              <w:rPr>
                <w:rFonts w:ascii="Arial" w:eastAsia="Times New Roman" w:hAnsi="Arial" w:cs="Arial"/>
                <w:sz w:val="24"/>
                <w:szCs w:val="24"/>
                <w:lang w:val="en-US"/>
              </w:rPr>
            </w:pPr>
          </w:p>
          <w:p w14:paraId="0226370D" w14:textId="77777777" w:rsidR="0009741A" w:rsidRPr="0009741A" w:rsidRDefault="0009741A" w:rsidP="0009741A">
            <w:pPr>
              <w:jc w:val="both"/>
              <w:rPr>
                <w:rFonts w:ascii="Arial" w:eastAsia="Times New Roman" w:hAnsi="Arial" w:cs="Arial"/>
                <w:sz w:val="24"/>
                <w:szCs w:val="24"/>
                <w:lang w:val="en-US"/>
              </w:rPr>
            </w:pPr>
            <w:r w:rsidRPr="0009741A">
              <w:rPr>
                <w:rFonts w:ascii="Arial" w:eastAsia="Times New Roman" w:hAnsi="Arial" w:cs="Arial"/>
                <w:sz w:val="24"/>
                <w:szCs w:val="24"/>
                <w:lang w:val="en-US"/>
              </w:rPr>
              <w:t xml:space="preserve">Ensure the sickness policy is adhered too, to include Long Term Sickness reviews (LTSR), return to work meetings, initial discussions, and appropriate documentation is completed to ensure compliance and to </w:t>
            </w:r>
            <w:proofErr w:type="spellStart"/>
            <w:r w:rsidRPr="0009741A">
              <w:rPr>
                <w:rFonts w:ascii="Arial" w:eastAsia="Times New Roman" w:hAnsi="Arial" w:cs="Arial"/>
                <w:sz w:val="24"/>
                <w:szCs w:val="24"/>
                <w:lang w:val="en-US"/>
              </w:rPr>
              <w:t>assisthe</w:t>
            </w:r>
            <w:proofErr w:type="spellEnd"/>
            <w:r w:rsidRPr="0009741A">
              <w:rPr>
                <w:rFonts w:ascii="Arial" w:eastAsia="Times New Roman" w:hAnsi="Arial" w:cs="Arial"/>
                <w:sz w:val="24"/>
                <w:szCs w:val="24"/>
                <w:lang w:val="en-US"/>
              </w:rPr>
              <w:t xml:space="preserve"> Estates Management Team.</w:t>
            </w:r>
          </w:p>
          <w:p w14:paraId="0F1AA3AD" w14:textId="77777777" w:rsidR="0009741A" w:rsidRPr="0009741A" w:rsidRDefault="0009741A" w:rsidP="0009741A">
            <w:pPr>
              <w:pStyle w:val="ListParagraph"/>
              <w:rPr>
                <w:rFonts w:ascii="Arial" w:eastAsia="Times New Roman" w:hAnsi="Arial" w:cs="Arial"/>
                <w:sz w:val="24"/>
                <w:szCs w:val="24"/>
                <w:lang w:val="en-US"/>
              </w:rPr>
            </w:pPr>
          </w:p>
          <w:p w14:paraId="0C05CEF0" w14:textId="77777777" w:rsidR="0009741A" w:rsidRPr="0009741A" w:rsidRDefault="0009741A" w:rsidP="0009741A">
            <w:pPr>
              <w:jc w:val="both"/>
              <w:rPr>
                <w:rFonts w:ascii="Arial" w:eastAsia="Times New Roman" w:hAnsi="Arial" w:cs="Arial"/>
                <w:sz w:val="24"/>
                <w:szCs w:val="24"/>
                <w:lang w:val="en-US"/>
              </w:rPr>
            </w:pPr>
            <w:r w:rsidRPr="0009741A">
              <w:rPr>
                <w:rFonts w:ascii="Arial" w:eastAsia="Times New Roman" w:hAnsi="Arial" w:cs="Arial"/>
                <w:sz w:val="24"/>
                <w:szCs w:val="24"/>
                <w:lang w:val="en-US"/>
              </w:rPr>
              <w:t xml:space="preserve">As required to administer the Health Board roster system in supporting the </w:t>
            </w:r>
            <w:proofErr w:type="gramStart"/>
            <w:r w:rsidRPr="0009741A">
              <w:rPr>
                <w:rFonts w:ascii="Arial" w:eastAsia="Times New Roman" w:hAnsi="Arial" w:cs="Arial"/>
                <w:sz w:val="24"/>
                <w:szCs w:val="24"/>
                <w:lang w:val="en-US"/>
              </w:rPr>
              <w:t>estates  of</w:t>
            </w:r>
            <w:proofErr w:type="gramEnd"/>
            <w:r w:rsidRPr="0009741A">
              <w:rPr>
                <w:rFonts w:ascii="Arial" w:eastAsia="Times New Roman" w:hAnsi="Arial" w:cs="Arial"/>
                <w:sz w:val="24"/>
                <w:szCs w:val="24"/>
                <w:lang w:val="en-US"/>
              </w:rPr>
              <w:t xml:space="preserve"> the management Team.</w:t>
            </w:r>
          </w:p>
          <w:p w14:paraId="55E08250" w14:textId="77777777" w:rsidR="0009741A" w:rsidRPr="0009741A" w:rsidRDefault="0009741A" w:rsidP="0009741A">
            <w:pPr>
              <w:rPr>
                <w:rFonts w:ascii="Arial" w:eastAsia="Times New Roman" w:hAnsi="Arial" w:cs="Arial"/>
                <w:sz w:val="24"/>
                <w:szCs w:val="24"/>
                <w:lang w:val="en-US"/>
              </w:rPr>
            </w:pPr>
          </w:p>
          <w:p w14:paraId="20F40896" w14:textId="77777777" w:rsidR="0009741A" w:rsidRPr="0009741A" w:rsidRDefault="0009741A" w:rsidP="0009741A">
            <w:pPr>
              <w:rPr>
                <w:rFonts w:ascii="Arial" w:eastAsia="Times New Roman" w:hAnsi="Arial" w:cs="Arial"/>
                <w:sz w:val="24"/>
                <w:szCs w:val="24"/>
                <w:lang w:val="en-US"/>
              </w:rPr>
            </w:pPr>
            <w:r w:rsidRPr="0009741A">
              <w:rPr>
                <w:rFonts w:ascii="Arial" w:eastAsia="Times New Roman" w:hAnsi="Arial" w:cs="Arial"/>
                <w:sz w:val="24"/>
                <w:szCs w:val="24"/>
                <w:lang w:val="en-US"/>
              </w:rPr>
              <w:t xml:space="preserve">Responsible for leading the training and development of </w:t>
            </w:r>
            <w:proofErr w:type="gramStart"/>
            <w:r w:rsidRPr="0009741A">
              <w:rPr>
                <w:rFonts w:ascii="Arial" w:eastAsia="Times New Roman" w:hAnsi="Arial" w:cs="Arial"/>
                <w:sz w:val="24"/>
                <w:szCs w:val="24"/>
                <w:lang w:val="en-US"/>
              </w:rPr>
              <w:t>staff</w:t>
            </w:r>
            <w:proofErr w:type="gramEnd"/>
            <w:r w:rsidRPr="0009741A">
              <w:rPr>
                <w:rFonts w:ascii="Arial" w:eastAsia="Times New Roman" w:hAnsi="Arial" w:cs="Arial"/>
                <w:sz w:val="24"/>
                <w:szCs w:val="24"/>
                <w:lang w:val="en-US"/>
              </w:rPr>
              <w:t xml:space="preserve"> ensuring opportunity for development of knowledge, skills and abilities of the team is scheduled and compliant with relevant legislation.</w:t>
            </w:r>
          </w:p>
          <w:p w14:paraId="4CFA2DF2" w14:textId="77777777" w:rsidR="0009741A" w:rsidRPr="0009741A" w:rsidRDefault="0009741A" w:rsidP="0009741A">
            <w:pPr>
              <w:rPr>
                <w:rFonts w:ascii="Arial" w:eastAsia="Times New Roman" w:hAnsi="Arial" w:cs="Arial"/>
                <w:sz w:val="24"/>
                <w:szCs w:val="24"/>
                <w:lang w:val="en-US"/>
              </w:rPr>
            </w:pPr>
          </w:p>
          <w:p w14:paraId="34C17362" w14:textId="77777777" w:rsidR="0009741A" w:rsidRPr="0009741A" w:rsidRDefault="0009741A" w:rsidP="0009741A">
            <w:pPr>
              <w:rPr>
                <w:rFonts w:ascii="Arial" w:hAnsi="Arial" w:cs="Arial"/>
                <w:b/>
                <w:iCs/>
                <w:sz w:val="24"/>
                <w:szCs w:val="24"/>
              </w:rPr>
            </w:pPr>
            <w:r w:rsidRPr="0009741A">
              <w:rPr>
                <w:rFonts w:ascii="Arial" w:hAnsi="Arial" w:cs="Arial"/>
                <w:b/>
                <w:iCs/>
                <w:sz w:val="24"/>
                <w:szCs w:val="24"/>
              </w:rPr>
              <w:t>Finance and Budget</w:t>
            </w:r>
          </w:p>
          <w:p w14:paraId="33E26495" w14:textId="77777777" w:rsidR="0009741A" w:rsidRPr="0009741A" w:rsidRDefault="0009741A" w:rsidP="0009741A">
            <w:pPr>
              <w:autoSpaceDE w:val="0"/>
              <w:autoSpaceDN w:val="0"/>
              <w:adjustRightInd w:val="0"/>
              <w:jc w:val="both"/>
              <w:rPr>
                <w:rFonts w:ascii="Arial" w:hAnsi="Arial" w:cs="Arial"/>
                <w:sz w:val="24"/>
                <w:szCs w:val="24"/>
              </w:rPr>
            </w:pPr>
            <w:r w:rsidRPr="0009741A">
              <w:rPr>
                <w:rFonts w:ascii="Arial" w:hAnsi="Arial" w:cs="Arial"/>
                <w:sz w:val="24"/>
                <w:szCs w:val="24"/>
              </w:rPr>
              <w:t>Responsible for devolved budgets in accordance with the Health Board’s Standing Financial Instructions, for electrical, mechanical, and building fabric maintenance services.</w:t>
            </w:r>
          </w:p>
          <w:p w14:paraId="76F5198E" w14:textId="77777777" w:rsidR="0009741A" w:rsidRPr="0009741A" w:rsidRDefault="0009741A" w:rsidP="0009741A">
            <w:pPr>
              <w:ind w:left="720"/>
              <w:rPr>
                <w:rFonts w:ascii="Arial" w:eastAsia="Times New Roman" w:hAnsi="Arial" w:cs="Arial"/>
                <w:sz w:val="24"/>
                <w:szCs w:val="24"/>
                <w:lang w:val="en-US"/>
              </w:rPr>
            </w:pPr>
          </w:p>
          <w:p w14:paraId="7C74419A" w14:textId="5EE449EE" w:rsidR="0009741A" w:rsidRPr="0009741A" w:rsidRDefault="0009741A" w:rsidP="0009741A">
            <w:pPr>
              <w:rPr>
                <w:rFonts w:ascii="Arial" w:eastAsia="Times New Roman" w:hAnsi="Arial" w:cs="Arial"/>
                <w:sz w:val="24"/>
                <w:szCs w:val="24"/>
                <w:lang w:val="en-US"/>
              </w:rPr>
            </w:pPr>
            <w:r w:rsidRPr="0009741A">
              <w:rPr>
                <w:rFonts w:ascii="Arial" w:eastAsia="Times New Roman" w:hAnsi="Arial" w:cs="Arial"/>
                <w:sz w:val="24"/>
                <w:szCs w:val="24"/>
                <w:lang w:val="en-US"/>
              </w:rPr>
              <w:t>Responsible for works stores stock control procedures and security arrangements.</w:t>
            </w:r>
          </w:p>
          <w:p w14:paraId="1305AA55" w14:textId="77777777" w:rsidR="0009741A" w:rsidRPr="0009741A" w:rsidRDefault="0009741A" w:rsidP="0009741A">
            <w:pPr>
              <w:ind w:left="360"/>
              <w:rPr>
                <w:rFonts w:ascii="Arial" w:eastAsia="Times New Roman" w:hAnsi="Arial" w:cs="Arial"/>
                <w:sz w:val="24"/>
                <w:szCs w:val="24"/>
                <w:lang w:val="en-US"/>
              </w:rPr>
            </w:pPr>
          </w:p>
          <w:p w14:paraId="5B643C3E" w14:textId="77777777" w:rsidR="0009741A" w:rsidRPr="0009741A" w:rsidRDefault="0009741A" w:rsidP="0009741A">
            <w:pPr>
              <w:autoSpaceDE w:val="0"/>
              <w:jc w:val="both"/>
              <w:rPr>
                <w:rFonts w:ascii="Arial" w:hAnsi="Arial" w:cs="Arial"/>
                <w:sz w:val="24"/>
                <w:szCs w:val="24"/>
              </w:rPr>
            </w:pPr>
            <w:r w:rsidRPr="0009741A">
              <w:rPr>
                <w:rFonts w:ascii="Arial" w:hAnsi="Arial" w:cs="Arial"/>
                <w:sz w:val="24"/>
                <w:szCs w:val="24"/>
              </w:rPr>
              <w:t>Ensures that the ordering and procuring of workplace resources/consumables are undertaken effectively and in accordance with All Wales Procurement policies and procedures. To manage stock control and monitor procurement which delivers effective utilization and management of the budgets in delivering the service.</w:t>
            </w:r>
          </w:p>
          <w:p w14:paraId="2D5C72AD" w14:textId="77777777" w:rsidR="0009741A" w:rsidRDefault="0009741A" w:rsidP="0009741A">
            <w:pPr>
              <w:autoSpaceDE w:val="0"/>
              <w:jc w:val="both"/>
              <w:rPr>
                <w:rFonts w:ascii="Arial" w:hAnsi="Arial" w:cs="Arial"/>
                <w:sz w:val="24"/>
                <w:szCs w:val="24"/>
              </w:rPr>
            </w:pPr>
          </w:p>
          <w:p w14:paraId="2F680DA9" w14:textId="25EA6CCB" w:rsidR="0009741A" w:rsidRPr="0009741A" w:rsidRDefault="0009741A" w:rsidP="0009741A">
            <w:pPr>
              <w:autoSpaceDE w:val="0"/>
              <w:jc w:val="both"/>
              <w:rPr>
                <w:rFonts w:ascii="Arial" w:hAnsi="Arial" w:cs="Arial"/>
                <w:sz w:val="24"/>
                <w:szCs w:val="24"/>
              </w:rPr>
            </w:pPr>
            <w:r w:rsidRPr="0009741A">
              <w:rPr>
                <w:rFonts w:ascii="Arial" w:hAnsi="Arial" w:cs="Arial"/>
                <w:sz w:val="24"/>
                <w:szCs w:val="24"/>
              </w:rPr>
              <w:t xml:space="preserve">Monitor the timely submission of time sheets and sickness records on weekly basis and to maintain statistical information as required. To include the approval of annual leave (via Health Roster and/or ESR), overtime, additional work, and on-call payments for staff. </w:t>
            </w:r>
          </w:p>
          <w:p w14:paraId="45E0DEE4" w14:textId="77777777" w:rsidR="0009741A" w:rsidRPr="0009741A" w:rsidRDefault="0009741A" w:rsidP="0009741A">
            <w:pPr>
              <w:autoSpaceDE w:val="0"/>
              <w:ind w:left="720"/>
              <w:jc w:val="both"/>
              <w:rPr>
                <w:rFonts w:ascii="Arial" w:hAnsi="Arial" w:cs="Arial"/>
                <w:sz w:val="24"/>
                <w:szCs w:val="24"/>
              </w:rPr>
            </w:pPr>
            <w:r w:rsidRPr="0009741A">
              <w:rPr>
                <w:rFonts w:ascii="Arial" w:hAnsi="Arial" w:cs="Arial"/>
                <w:sz w:val="24"/>
                <w:szCs w:val="24"/>
              </w:rPr>
              <w:t xml:space="preserve">  </w:t>
            </w:r>
          </w:p>
          <w:p w14:paraId="5ED3AA24" w14:textId="77777777" w:rsidR="0009741A" w:rsidRPr="0009741A" w:rsidRDefault="0009741A" w:rsidP="0009741A">
            <w:pPr>
              <w:autoSpaceDE w:val="0"/>
              <w:jc w:val="both"/>
              <w:rPr>
                <w:rFonts w:ascii="Arial" w:hAnsi="Arial" w:cs="Arial"/>
                <w:sz w:val="24"/>
                <w:szCs w:val="24"/>
              </w:rPr>
            </w:pPr>
            <w:r w:rsidRPr="0009741A">
              <w:rPr>
                <w:rFonts w:ascii="Arial" w:hAnsi="Arial" w:cs="Arial"/>
                <w:sz w:val="24"/>
                <w:szCs w:val="24"/>
              </w:rPr>
              <w:t>Responsible for developing and delivering minor works projects and an authorised signatory within set budgets, without jeopardising statutory standards for approved budget.</w:t>
            </w:r>
          </w:p>
          <w:p w14:paraId="234FB968" w14:textId="77777777" w:rsidR="0009741A" w:rsidRDefault="0009741A" w:rsidP="0009741A">
            <w:pPr>
              <w:rPr>
                <w:rFonts w:ascii="Arial" w:hAnsi="Arial" w:cs="Arial"/>
                <w:b/>
                <w:iCs/>
                <w:sz w:val="24"/>
                <w:szCs w:val="24"/>
              </w:rPr>
            </w:pPr>
          </w:p>
          <w:p w14:paraId="793314B2" w14:textId="4EA822E6" w:rsidR="0009741A" w:rsidRPr="0009741A" w:rsidRDefault="0009741A" w:rsidP="0009741A">
            <w:pPr>
              <w:rPr>
                <w:rFonts w:ascii="Arial" w:hAnsi="Arial" w:cs="Arial"/>
                <w:b/>
                <w:iCs/>
                <w:sz w:val="24"/>
                <w:szCs w:val="24"/>
              </w:rPr>
            </w:pPr>
            <w:r w:rsidRPr="0009741A">
              <w:rPr>
                <w:rFonts w:ascii="Arial" w:hAnsi="Arial" w:cs="Arial"/>
                <w:b/>
                <w:iCs/>
                <w:sz w:val="24"/>
                <w:szCs w:val="24"/>
              </w:rPr>
              <w:t>Improvement, Monitoring, Policy/Service Development</w:t>
            </w:r>
          </w:p>
          <w:p w14:paraId="37ADE6E7" w14:textId="77777777" w:rsidR="0009741A" w:rsidRPr="0009741A" w:rsidRDefault="0009741A" w:rsidP="0009741A">
            <w:pPr>
              <w:jc w:val="both"/>
              <w:rPr>
                <w:rFonts w:ascii="Arial" w:hAnsi="Arial" w:cs="Arial"/>
                <w:sz w:val="24"/>
                <w:szCs w:val="24"/>
              </w:rPr>
            </w:pPr>
            <w:r w:rsidRPr="0009741A">
              <w:rPr>
                <w:rFonts w:ascii="Arial" w:eastAsia="Times New Roman" w:hAnsi="Arial" w:cs="Arial"/>
                <w:sz w:val="24"/>
                <w:szCs w:val="24"/>
                <w:lang w:val="en-US"/>
              </w:rPr>
              <w:t xml:space="preserve">Manage the implementation and compliance of Statutory and legislative requirements, Health &amp; Safety policies, </w:t>
            </w:r>
            <w:proofErr w:type="gramStart"/>
            <w:r w:rsidRPr="0009741A">
              <w:rPr>
                <w:rFonts w:ascii="Arial" w:eastAsia="Times New Roman" w:hAnsi="Arial" w:cs="Arial"/>
                <w:sz w:val="24"/>
                <w:szCs w:val="24"/>
                <w:lang w:val="en-US"/>
              </w:rPr>
              <w:t>procedures</w:t>
            </w:r>
            <w:proofErr w:type="gramEnd"/>
            <w:r w:rsidRPr="0009741A">
              <w:rPr>
                <w:rFonts w:ascii="Arial" w:eastAsia="Times New Roman" w:hAnsi="Arial" w:cs="Arial"/>
                <w:sz w:val="24"/>
                <w:szCs w:val="24"/>
                <w:lang w:val="en-US"/>
              </w:rPr>
              <w:t xml:space="preserve"> and risk assessments, permit to work systems, quality assurance procedures and performance measurement standards.</w:t>
            </w:r>
          </w:p>
          <w:p w14:paraId="257FF7AC" w14:textId="77777777" w:rsidR="0009741A" w:rsidRPr="0009741A" w:rsidRDefault="0009741A" w:rsidP="0009741A">
            <w:pPr>
              <w:ind w:left="360"/>
              <w:jc w:val="both"/>
              <w:rPr>
                <w:rFonts w:ascii="Arial" w:hAnsi="Arial" w:cs="Arial"/>
                <w:sz w:val="24"/>
                <w:szCs w:val="24"/>
              </w:rPr>
            </w:pPr>
          </w:p>
          <w:p w14:paraId="394D4D76"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Ensure compliance with appropriate engineering standards, in order that suitable engineering systems are provided for NHS environments.</w:t>
            </w:r>
          </w:p>
          <w:p w14:paraId="65A188BF" w14:textId="77777777" w:rsidR="0009741A" w:rsidRPr="0009741A" w:rsidRDefault="0009741A" w:rsidP="0009741A">
            <w:pPr>
              <w:jc w:val="both"/>
              <w:rPr>
                <w:rFonts w:ascii="Arial" w:hAnsi="Arial" w:cs="Arial"/>
                <w:sz w:val="24"/>
                <w:szCs w:val="24"/>
              </w:rPr>
            </w:pPr>
          </w:p>
          <w:p w14:paraId="01080246"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Carry out a range of appointed AP duties (specific to trade discipline) to assist the Estates Management Team in compliance.</w:t>
            </w:r>
          </w:p>
          <w:p w14:paraId="2B4BE6B6" w14:textId="77777777" w:rsidR="0009741A" w:rsidRPr="0009741A" w:rsidRDefault="0009741A" w:rsidP="0009741A">
            <w:pPr>
              <w:jc w:val="both"/>
              <w:rPr>
                <w:rFonts w:ascii="Arial" w:hAnsi="Arial" w:cs="Arial"/>
                <w:sz w:val="24"/>
                <w:szCs w:val="24"/>
              </w:rPr>
            </w:pPr>
          </w:p>
          <w:p w14:paraId="19DE9F33"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Provide high level technical advice on implementing a strategic programme to modernise a range of essential infrastructure systems, in partnership with Health Boards </w:t>
            </w:r>
            <w:proofErr w:type="spellStart"/>
            <w:r w:rsidRPr="0009741A">
              <w:rPr>
                <w:rFonts w:ascii="Arial" w:hAnsi="Arial" w:cs="Arial"/>
                <w:sz w:val="24"/>
                <w:szCs w:val="24"/>
              </w:rPr>
              <w:t>Caplital</w:t>
            </w:r>
            <w:proofErr w:type="spellEnd"/>
            <w:r w:rsidRPr="0009741A">
              <w:rPr>
                <w:rFonts w:ascii="Arial" w:hAnsi="Arial" w:cs="Arial"/>
                <w:sz w:val="24"/>
                <w:szCs w:val="24"/>
              </w:rPr>
              <w:t xml:space="preserve"> Development department.  </w:t>
            </w:r>
          </w:p>
          <w:p w14:paraId="0C8E26A8" w14:textId="77777777" w:rsidR="0009741A" w:rsidRPr="0009741A" w:rsidRDefault="0009741A" w:rsidP="0009741A">
            <w:pPr>
              <w:jc w:val="both"/>
              <w:rPr>
                <w:rFonts w:ascii="Arial" w:hAnsi="Arial" w:cs="Arial"/>
                <w:sz w:val="24"/>
                <w:szCs w:val="24"/>
              </w:rPr>
            </w:pPr>
          </w:p>
          <w:p w14:paraId="446DC2ED"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To understand and advise on legislative standards and apply national guidance relevant to the appropriate maintenance function and demonstrate expertise in ensuring compliance with the standards.</w:t>
            </w:r>
          </w:p>
          <w:p w14:paraId="41DBCFA8" w14:textId="77777777" w:rsidR="0009741A" w:rsidRPr="0009741A" w:rsidRDefault="0009741A" w:rsidP="0009741A">
            <w:pPr>
              <w:jc w:val="both"/>
              <w:rPr>
                <w:rFonts w:ascii="Arial" w:hAnsi="Arial" w:cs="Arial"/>
                <w:sz w:val="24"/>
                <w:szCs w:val="24"/>
              </w:rPr>
            </w:pPr>
          </w:p>
          <w:p w14:paraId="28BA4230" w14:textId="77777777" w:rsidR="0009741A" w:rsidRPr="0009741A" w:rsidRDefault="0009741A" w:rsidP="0009741A">
            <w:pPr>
              <w:jc w:val="both"/>
              <w:rPr>
                <w:rFonts w:ascii="Arial" w:eastAsia="Times New Roman" w:hAnsi="Arial" w:cs="Arial"/>
                <w:sz w:val="24"/>
                <w:szCs w:val="24"/>
                <w:lang w:val="en-US" w:eastAsia="en-GB"/>
              </w:rPr>
            </w:pPr>
            <w:r w:rsidRPr="0009741A">
              <w:rPr>
                <w:rFonts w:ascii="Arial" w:hAnsi="Arial" w:cs="Arial"/>
                <w:sz w:val="24"/>
                <w:szCs w:val="24"/>
                <w:shd w:val="clear" w:color="auto" w:fill="FFFFFF"/>
              </w:rPr>
              <w:t>Identify areas for improvement in terms of compliance and efficiencies within the maintenance function</w:t>
            </w:r>
            <w:r w:rsidRPr="0009741A">
              <w:rPr>
                <w:rFonts w:ascii="Arial" w:eastAsia="Times New Roman" w:hAnsi="Arial" w:cs="Arial"/>
                <w:sz w:val="24"/>
                <w:szCs w:val="24"/>
                <w:lang w:val="en-US" w:eastAsia="en-GB"/>
              </w:rPr>
              <w:t xml:space="preserve"> to promote a culture of continuous improvement.</w:t>
            </w:r>
          </w:p>
          <w:p w14:paraId="0C8A0355" w14:textId="77777777" w:rsidR="0009741A" w:rsidRPr="0009741A" w:rsidRDefault="0009741A" w:rsidP="0009741A">
            <w:pPr>
              <w:jc w:val="both"/>
              <w:rPr>
                <w:rFonts w:ascii="Arial" w:hAnsi="Arial" w:cs="Arial"/>
                <w:sz w:val="24"/>
                <w:szCs w:val="24"/>
              </w:rPr>
            </w:pPr>
          </w:p>
          <w:p w14:paraId="25AE89D4"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Ensure the Health Board’s planned preventative maintenance programme is maintained at sites and relevant properties to ensure statutory requirements are met and patient services are supported.  </w:t>
            </w:r>
          </w:p>
          <w:p w14:paraId="33EA5B77" w14:textId="77777777" w:rsidR="0009741A" w:rsidRPr="0009741A" w:rsidRDefault="0009741A" w:rsidP="0009741A">
            <w:pPr>
              <w:ind w:left="360"/>
              <w:jc w:val="both"/>
              <w:rPr>
                <w:rFonts w:ascii="Arial" w:hAnsi="Arial" w:cs="Arial"/>
                <w:sz w:val="24"/>
                <w:szCs w:val="24"/>
              </w:rPr>
            </w:pPr>
          </w:p>
          <w:p w14:paraId="40C3A8B7"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Minimise the Health Board’s environmental impact wherever possible, including recycling, switching off lights, computers, </w:t>
            </w:r>
            <w:proofErr w:type="gramStart"/>
            <w:r w:rsidRPr="0009741A">
              <w:rPr>
                <w:rFonts w:ascii="Arial" w:hAnsi="Arial" w:cs="Arial"/>
                <w:sz w:val="24"/>
                <w:szCs w:val="24"/>
              </w:rPr>
              <w:t>monitors</w:t>
            </w:r>
            <w:proofErr w:type="gramEnd"/>
            <w:r w:rsidRPr="0009741A">
              <w:rPr>
                <w:rFonts w:ascii="Arial" w:hAnsi="Arial" w:cs="Arial"/>
                <w:sz w:val="24"/>
                <w:szCs w:val="24"/>
              </w:rPr>
              <w:t xml:space="preserve"> and equipment when not in use and utilising the building management system to improve efficiency performance.  Help to reduce paper waste by minimising printing/coping and reducing water usage, reporting faults and heating/cooling concerns promptly and minimising travel.  Where the role includes the ordering and use of supplies or equipment the post holder will consider the environmental impact of purchases.</w:t>
            </w:r>
          </w:p>
          <w:p w14:paraId="2D2C4F12" w14:textId="77777777" w:rsidR="0009741A" w:rsidRPr="0009741A" w:rsidRDefault="0009741A" w:rsidP="0009741A">
            <w:pPr>
              <w:jc w:val="both"/>
              <w:rPr>
                <w:rFonts w:ascii="Arial" w:hAnsi="Arial" w:cs="Arial"/>
                <w:sz w:val="24"/>
                <w:szCs w:val="24"/>
              </w:rPr>
            </w:pPr>
          </w:p>
          <w:p w14:paraId="17E2302C"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Analysis, reviewing and acting upon a range of Welsh Assembly Government issued operational standards in order to help deliver a fully compliant maintenance regime.  </w:t>
            </w:r>
          </w:p>
          <w:p w14:paraId="5B5EB829" w14:textId="77777777" w:rsidR="0009741A" w:rsidRPr="0009741A" w:rsidRDefault="0009741A" w:rsidP="0009741A">
            <w:pPr>
              <w:jc w:val="both"/>
              <w:rPr>
                <w:rFonts w:ascii="Arial" w:hAnsi="Arial" w:cs="Arial"/>
                <w:sz w:val="24"/>
                <w:szCs w:val="24"/>
              </w:rPr>
            </w:pPr>
          </w:p>
          <w:p w14:paraId="5BCBF53A" w14:textId="77777777" w:rsidR="0009741A" w:rsidRPr="0009741A" w:rsidRDefault="0009741A" w:rsidP="0009741A">
            <w:pPr>
              <w:jc w:val="both"/>
              <w:rPr>
                <w:rFonts w:ascii="Arial" w:hAnsi="Arial" w:cs="Arial"/>
                <w:iCs/>
                <w:sz w:val="24"/>
                <w:szCs w:val="24"/>
              </w:rPr>
            </w:pPr>
            <w:r w:rsidRPr="0009741A">
              <w:rPr>
                <w:rFonts w:ascii="Arial" w:hAnsi="Arial" w:cs="Arial"/>
                <w:iCs/>
                <w:sz w:val="24"/>
                <w:szCs w:val="24"/>
              </w:rPr>
              <w:t xml:space="preserve">Propose and implement policies and changes to practices and procedures within area of responsibility.  </w:t>
            </w:r>
          </w:p>
          <w:p w14:paraId="47B609BA" w14:textId="77777777" w:rsidR="0009741A" w:rsidRDefault="0009741A" w:rsidP="0009741A">
            <w:pPr>
              <w:rPr>
                <w:rFonts w:ascii="Arial" w:hAnsi="Arial" w:cs="Arial"/>
                <w:b/>
                <w:iCs/>
                <w:sz w:val="24"/>
                <w:szCs w:val="24"/>
              </w:rPr>
            </w:pPr>
          </w:p>
          <w:p w14:paraId="3A8BA755" w14:textId="44889B2E" w:rsidR="0009741A" w:rsidRPr="0009741A" w:rsidRDefault="0009741A" w:rsidP="0009741A">
            <w:pPr>
              <w:rPr>
                <w:rFonts w:ascii="Arial" w:hAnsi="Arial" w:cs="Arial"/>
                <w:b/>
                <w:bCs/>
                <w:iCs/>
                <w:sz w:val="24"/>
                <w:szCs w:val="24"/>
                <w:u w:val="single"/>
              </w:rPr>
            </w:pPr>
            <w:r w:rsidRPr="0009741A">
              <w:rPr>
                <w:rFonts w:ascii="Arial" w:hAnsi="Arial" w:cs="Arial"/>
                <w:b/>
                <w:iCs/>
                <w:sz w:val="24"/>
                <w:szCs w:val="24"/>
              </w:rPr>
              <w:t>Digital and Information</w:t>
            </w:r>
          </w:p>
          <w:p w14:paraId="1A9F4BFC" w14:textId="77777777" w:rsidR="0009741A" w:rsidRPr="0009741A" w:rsidRDefault="0009741A" w:rsidP="0009741A">
            <w:pPr>
              <w:rPr>
                <w:rFonts w:ascii="Arial" w:eastAsia="Times New Roman" w:hAnsi="Arial" w:cs="Arial"/>
                <w:sz w:val="24"/>
                <w:szCs w:val="24"/>
                <w:lang w:val="en-US"/>
              </w:rPr>
            </w:pPr>
            <w:r w:rsidRPr="0009741A">
              <w:rPr>
                <w:rFonts w:ascii="Arial" w:eastAsia="Times New Roman" w:hAnsi="Arial" w:cs="Arial"/>
                <w:sz w:val="24"/>
                <w:szCs w:val="24"/>
                <w:lang w:val="en-US"/>
              </w:rPr>
              <w:t>Preparation of maintenance and plant replacement schedules and technical reports.</w:t>
            </w:r>
          </w:p>
          <w:p w14:paraId="6C32CFCC" w14:textId="77777777" w:rsidR="0009741A" w:rsidRPr="0009741A" w:rsidRDefault="0009741A" w:rsidP="0009741A">
            <w:pPr>
              <w:ind w:left="360"/>
              <w:rPr>
                <w:rFonts w:ascii="Arial" w:eastAsia="Times New Roman" w:hAnsi="Arial" w:cs="Arial"/>
                <w:sz w:val="24"/>
                <w:szCs w:val="24"/>
                <w:lang w:val="en-US"/>
              </w:rPr>
            </w:pPr>
          </w:p>
          <w:p w14:paraId="745AA95C" w14:textId="77777777" w:rsidR="0009741A" w:rsidRPr="0009741A" w:rsidRDefault="0009741A" w:rsidP="0009741A">
            <w:pPr>
              <w:rPr>
                <w:rFonts w:ascii="Arial" w:eastAsia="Times New Roman" w:hAnsi="Arial" w:cs="Arial"/>
                <w:sz w:val="24"/>
                <w:szCs w:val="24"/>
                <w:lang w:val="en-US"/>
              </w:rPr>
            </w:pPr>
            <w:r w:rsidRPr="0009741A">
              <w:rPr>
                <w:rFonts w:ascii="Arial" w:eastAsia="Times New Roman" w:hAnsi="Arial" w:cs="Arial"/>
                <w:sz w:val="24"/>
                <w:szCs w:val="24"/>
                <w:lang w:val="en-US"/>
              </w:rPr>
              <w:t xml:space="preserve">Direct operational management of maintenance programmes including planned preventative maintenance system, periodic maintenance and reactive maintenance </w:t>
            </w:r>
            <w:proofErr w:type="spellStart"/>
            <w:r w:rsidRPr="0009741A">
              <w:rPr>
                <w:rFonts w:ascii="Arial" w:eastAsia="Times New Roman" w:hAnsi="Arial" w:cs="Arial"/>
                <w:sz w:val="24"/>
                <w:szCs w:val="24"/>
                <w:lang w:val="en-US"/>
              </w:rPr>
              <w:t>utilising</w:t>
            </w:r>
            <w:proofErr w:type="spellEnd"/>
            <w:r w:rsidRPr="0009741A">
              <w:rPr>
                <w:rFonts w:ascii="Arial" w:eastAsia="Times New Roman" w:hAnsi="Arial" w:cs="Arial"/>
                <w:sz w:val="24"/>
                <w:szCs w:val="24"/>
                <w:lang w:val="en-US"/>
              </w:rPr>
              <w:t xml:space="preserve"> the </w:t>
            </w:r>
            <w:proofErr w:type="gramStart"/>
            <w:r w:rsidRPr="0009741A">
              <w:rPr>
                <w:rFonts w:ascii="Arial" w:eastAsia="Times New Roman" w:hAnsi="Arial" w:cs="Arial"/>
                <w:sz w:val="24"/>
                <w:szCs w:val="24"/>
                <w:lang w:val="en-US"/>
              </w:rPr>
              <w:t>Planet  software</w:t>
            </w:r>
            <w:proofErr w:type="gramEnd"/>
            <w:r w:rsidRPr="0009741A">
              <w:rPr>
                <w:rFonts w:ascii="Arial" w:eastAsia="Times New Roman" w:hAnsi="Arial" w:cs="Arial"/>
                <w:sz w:val="24"/>
                <w:szCs w:val="24"/>
                <w:lang w:val="en-US"/>
              </w:rPr>
              <w:t xml:space="preserve"> system specifically planet mobile application on iPads.</w:t>
            </w:r>
          </w:p>
          <w:p w14:paraId="5520301F" w14:textId="77777777" w:rsidR="0009741A" w:rsidRPr="0009741A" w:rsidRDefault="0009741A" w:rsidP="0009741A">
            <w:pPr>
              <w:ind w:left="360"/>
              <w:rPr>
                <w:rFonts w:ascii="Arial" w:eastAsia="Times New Roman" w:hAnsi="Arial" w:cs="Arial"/>
                <w:sz w:val="24"/>
                <w:szCs w:val="24"/>
                <w:lang w:val="en-US"/>
              </w:rPr>
            </w:pPr>
          </w:p>
          <w:p w14:paraId="4EE2FF49"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Develop monthly reports advising Managers on compliance against agreed KPI’s.</w:t>
            </w:r>
          </w:p>
          <w:p w14:paraId="75686E2E" w14:textId="77777777" w:rsidR="0009741A" w:rsidRPr="0009741A" w:rsidRDefault="0009741A" w:rsidP="0009741A">
            <w:pPr>
              <w:ind w:left="360"/>
              <w:jc w:val="both"/>
              <w:rPr>
                <w:rFonts w:ascii="Arial" w:hAnsi="Arial" w:cs="Arial"/>
                <w:sz w:val="24"/>
                <w:szCs w:val="24"/>
              </w:rPr>
            </w:pPr>
          </w:p>
          <w:p w14:paraId="4257D2AC"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Ensuring timely and accurate reports are produced and submitted as requested either by the Head of Estates or Estate Managers.</w:t>
            </w:r>
          </w:p>
          <w:p w14:paraId="3E39E2FB" w14:textId="77777777" w:rsidR="0009741A" w:rsidRPr="0009741A" w:rsidRDefault="0009741A" w:rsidP="0009741A">
            <w:pPr>
              <w:jc w:val="both"/>
              <w:rPr>
                <w:rFonts w:ascii="Arial" w:hAnsi="Arial" w:cs="Arial"/>
                <w:sz w:val="24"/>
                <w:szCs w:val="24"/>
              </w:rPr>
            </w:pPr>
          </w:p>
          <w:p w14:paraId="4DC5907F" w14:textId="77777777" w:rsidR="0009741A" w:rsidRPr="0009741A" w:rsidRDefault="0009741A" w:rsidP="0009741A">
            <w:pPr>
              <w:jc w:val="both"/>
              <w:rPr>
                <w:rFonts w:ascii="Arial" w:eastAsia="Times New Roman" w:hAnsi="Arial" w:cs="Arial"/>
                <w:sz w:val="24"/>
                <w:szCs w:val="24"/>
                <w:lang w:val="en-US"/>
              </w:rPr>
            </w:pPr>
            <w:r w:rsidRPr="0009741A">
              <w:rPr>
                <w:rFonts w:ascii="Arial" w:hAnsi="Arial" w:cs="Arial"/>
                <w:bCs/>
                <w:sz w:val="24"/>
                <w:szCs w:val="24"/>
              </w:rPr>
              <w:t xml:space="preserve">Use multiple data sources </w:t>
            </w:r>
            <w:proofErr w:type="spellStart"/>
            <w:r w:rsidRPr="0009741A">
              <w:rPr>
                <w:rFonts w:ascii="Arial" w:hAnsi="Arial" w:cs="Arial"/>
                <w:bCs/>
                <w:sz w:val="24"/>
                <w:szCs w:val="24"/>
              </w:rPr>
              <w:t>ie</w:t>
            </w:r>
            <w:proofErr w:type="spellEnd"/>
            <w:r w:rsidRPr="0009741A">
              <w:rPr>
                <w:rFonts w:ascii="Arial" w:hAnsi="Arial" w:cs="Arial"/>
                <w:bCs/>
                <w:sz w:val="24"/>
                <w:szCs w:val="24"/>
              </w:rPr>
              <w:t xml:space="preserve"> CAD, Planet, Zeta, Building Energy Software management systems as well as other technical systems throughout the Health Board.  They will extract data and manipulate the information to use on complex spreadsheets to present to the wider team and across the Health Board.  This will be to ensure compliance is maintained throughout their designated area as well as consistency across the Health Board.</w:t>
            </w:r>
          </w:p>
          <w:p w14:paraId="2F4545C2" w14:textId="77777777" w:rsidR="0009741A" w:rsidRPr="0009741A" w:rsidRDefault="0009741A" w:rsidP="0009741A">
            <w:pPr>
              <w:ind w:left="360"/>
              <w:jc w:val="both"/>
              <w:rPr>
                <w:rFonts w:ascii="Arial" w:hAnsi="Arial" w:cs="Arial"/>
                <w:sz w:val="24"/>
                <w:szCs w:val="24"/>
              </w:rPr>
            </w:pPr>
          </w:p>
          <w:p w14:paraId="0F91F35A"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Have a full range and significant experience of I.T. skills and systems to meet the needs of the services and to collate/present technical data for discussion at appropriate levels.</w:t>
            </w:r>
          </w:p>
          <w:p w14:paraId="6D318F4C" w14:textId="77777777" w:rsidR="0009741A" w:rsidRPr="0009741A" w:rsidRDefault="0009741A" w:rsidP="0009741A">
            <w:pPr>
              <w:ind w:left="360"/>
              <w:jc w:val="both"/>
              <w:rPr>
                <w:rFonts w:ascii="Arial" w:hAnsi="Arial" w:cs="Arial"/>
                <w:sz w:val="24"/>
                <w:szCs w:val="24"/>
              </w:rPr>
            </w:pPr>
          </w:p>
          <w:p w14:paraId="21533B04"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Manage staff in the appropriate use of the Health Board’s I.T. systems adhering to the organization’s policies, guidelines, and procedures.</w:t>
            </w:r>
          </w:p>
          <w:p w14:paraId="110BCB38" w14:textId="77777777" w:rsidR="0009741A" w:rsidRPr="0009741A" w:rsidRDefault="0009741A" w:rsidP="0009741A">
            <w:pPr>
              <w:ind w:left="720"/>
              <w:jc w:val="both"/>
              <w:rPr>
                <w:rFonts w:ascii="Arial" w:eastAsia="Times New Roman" w:hAnsi="Arial" w:cs="Arial"/>
                <w:sz w:val="24"/>
                <w:szCs w:val="24"/>
                <w:lang w:val="en-US"/>
              </w:rPr>
            </w:pPr>
          </w:p>
          <w:p w14:paraId="3AD36604" w14:textId="77777777" w:rsidR="00945D9A" w:rsidRPr="0009741A" w:rsidRDefault="0009741A" w:rsidP="0009741A">
            <w:pPr>
              <w:rPr>
                <w:rFonts w:ascii="Arial" w:hAnsi="Arial" w:cs="Arial"/>
                <w:b/>
                <w:bCs/>
                <w:sz w:val="24"/>
                <w:szCs w:val="24"/>
              </w:rPr>
            </w:pPr>
            <w:r w:rsidRPr="0009741A">
              <w:rPr>
                <w:rFonts w:ascii="Arial" w:hAnsi="Arial" w:cs="Arial"/>
                <w:b/>
                <w:bCs/>
                <w:sz w:val="24"/>
                <w:szCs w:val="24"/>
              </w:rPr>
              <w:t>Research Development. Evaluation &amp; Audit</w:t>
            </w:r>
          </w:p>
          <w:p w14:paraId="5AFD81E4" w14:textId="77777777" w:rsidR="0009741A" w:rsidRPr="0009741A" w:rsidRDefault="0009741A" w:rsidP="0009741A">
            <w:pPr>
              <w:jc w:val="both"/>
              <w:rPr>
                <w:rFonts w:ascii="Arial" w:hAnsi="Arial" w:cs="Arial"/>
                <w:sz w:val="24"/>
                <w:szCs w:val="24"/>
              </w:rPr>
            </w:pPr>
            <w:r w:rsidRPr="0009741A">
              <w:rPr>
                <w:rFonts w:ascii="Arial" w:hAnsi="Arial" w:cs="Arial"/>
                <w:sz w:val="24"/>
                <w:szCs w:val="24"/>
              </w:rPr>
              <w:t xml:space="preserve">Support the in the development, </w:t>
            </w:r>
            <w:proofErr w:type="gramStart"/>
            <w:r w:rsidRPr="0009741A">
              <w:rPr>
                <w:rFonts w:ascii="Arial" w:hAnsi="Arial" w:cs="Arial"/>
                <w:sz w:val="24"/>
                <w:szCs w:val="24"/>
              </w:rPr>
              <w:t>implementation</w:t>
            </w:r>
            <w:proofErr w:type="gramEnd"/>
            <w:r w:rsidRPr="0009741A">
              <w:rPr>
                <w:rFonts w:ascii="Arial" w:hAnsi="Arial" w:cs="Arial"/>
                <w:sz w:val="24"/>
                <w:szCs w:val="24"/>
              </w:rPr>
              <w:t xml:space="preserve"> and audit of a range of programmes to ensure Planned Preventative maintenance systems are appropriate. </w:t>
            </w:r>
          </w:p>
          <w:p w14:paraId="4A6CEAE2" w14:textId="77777777" w:rsidR="0009741A" w:rsidRPr="0009741A" w:rsidRDefault="0009741A" w:rsidP="0009741A">
            <w:pPr>
              <w:spacing w:before="240"/>
              <w:jc w:val="both"/>
              <w:rPr>
                <w:rFonts w:ascii="Arial" w:hAnsi="Arial" w:cs="Arial"/>
                <w:sz w:val="24"/>
                <w:szCs w:val="24"/>
              </w:rPr>
            </w:pPr>
            <w:r w:rsidRPr="0009741A">
              <w:rPr>
                <w:rFonts w:ascii="Arial" w:hAnsi="Arial" w:cs="Arial"/>
                <w:sz w:val="24"/>
                <w:szCs w:val="24"/>
              </w:rPr>
              <w:t xml:space="preserve">Monitor, assessment and reporting on the performance of estate building engineering services.  This consists of detecting faults in large technical systems throughout the hospital sites, as well as performing audits for compliance with regards to specialist healthcare and technical memorandums and adhering to latest government guidance.   </w:t>
            </w:r>
          </w:p>
          <w:p w14:paraId="4F7BBEE3" w14:textId="77777777" w:rsidR="0009741A" w:rsidRPr="0009741A" w:rsidRDefault="0009741A" w:rsidP="0009741A">
            <w:pPr>
              <w:spacing w:before="240"/>
              <w:jc w:val="both"/>
              <w:rPr>
                <w:rFonts w:ascii="Arial" w:hAnsi="Arial" w:cs="Arial"/>
                <w:sz w:val="24"/>
                <w:szCs w:val="24"/>
              </w:rPr>
            </w:pPr>
            <w:r w:rsidRPr="0009741A">
              <w:rPr>
                <w:rFonts w:ascii="Arial" w:hAnsi="Arial" w:cs="Arial"/>
                <w:sz w:val="24"/>
                <w:szCs w:val="24"/>
              </w:rPr>
              <w:t xml:space="preserve">Organise, </w:t>
            </w:r>
            <w:proofErr w:type="gramStart"/>
            <w:r w:rsidRPr="0009741A">
              <w:rPr>
                <w:rFonts w:ascii="Arial" w:hAnsi="Arial" w:cs="Arial"/>
                <w:sz w:val="24"/>
                <w:szCs w:val="24"/>
              </w:rPr>
              <w:t>manage</w:t>
            </w:r>
            <w:proofErr w:type="gramEnd"/>
            <w:r w:rsidRPr="0009741A">
              <w:rPr>
                <w:rFonts w:ascii="Arial" w:hAnsi="Arial" w:cs="Arial"/>
                <w:sz w:val="24"/>
                <w:szCs w:val="24"/>
              </w:rPr>
              <w:t xml:space="preserve"> and oversee audits to ensure all Health and Safety compliance within their designated area is maintained.  Ensuring regular checks and visits to ensure legislation paperwork is of the highest quality and fit for purpose for future audit purposes.</w:t>
            </w:r>
          </w:p>
          <w:p w14:paraId="0C972A3D" w14:textId="0C7FD0C1" w:rsidR="0009741A" w:rsidRPr="0009741A" w:rsidRDefault="0009741A" w:rsidP="0009741A">
            <w:pPr>
              <w:rPr>
                <w:rFonts w:ascii="Arial" w:hAnsi="Arial" w:cs="Arial"/>
                <w:color w:val="000000"/>
                <w:sz w:val="24"/>
                <w:szCs w:val="24"/>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rsidRPr="0009741A" w14:paraId="3087D5AA" w14:textId="77777777" w:rsidTr="00117B66">
        <w:tc>
          <w:tcPr>
            <w:tcW w:w="5000" w:type="pct"/>
            <w:gridSpan w:val="3"/>
            <w:tcMar>
              <w:top w:w="57" w:type="dxa"/>
              <w:bottom w:w="57" w:type="dxa"/>
            </w:tcMar>
          </w:tcPr>
          <w:p w14:paraId="5CE0053F" w14:textId="77777777" w:rsidR="00FC4F16" w:rsidRPr="0009741A" w:rsidRDefault="00FC4F16" w:rsidP="005203F9">
            <w:pPr>
              <w:pStyle w:val="Heading3"/>
            </w:pPr>
            <w:r w:rsidRPr="0009741A">
              <w:t>Essential</w:t>
            </w:r>
          </w:p>
          <w:p w14:paraId="779D576D" w14:textId="77777777" w:rsidR="0009741A" w:rsidRPr="0009741A" w:rsidRDefault="0009741A" w:rsidP="0009741A">
            <w:pPr>
              <w:rPr>
                <w:rFonts w:ascii="Arial" w:hAnsi="Arial" w:cs="Arial"/>
                <w:sz w:val="24"/>
                <w:szCs w:val="24"/>
              </w:rPr>
            </w:pPr>
            <w:r w:rsidRPr="0009741A">
              <w:rPr>
                <w:rFonts w:ascii="Arial" w:hAnsi="Arial" w:cs="Arial"/>
                <w:sz w:val="24"/>
                <w:szCs w:val="24"/>
              </w:rPr>
              <w:t>Professional knowledge acquired to degree level or equivalent, served a recognised apprenticeship</w:t>
            </w:r>
          </w:p>
          <w:p w14:paraId="6A2FDA78" w14:textId="77777777" w:rsidR="0009741A" w:rsidRPr="0009741A" w:rsidRDefault="0009741A" w:rsidP="0009741A">
            <w:pPr>
              <w:rPr>
                <w:rFonts w:ascii="Arial" w:hAnsi="Arial" w:cs="Arial"/>
                <w:sz w:val="24"/>
                <w:szCs w:val="24"/>
              </w:rPr>
            </w:pPr>
          </w:p>
          <w:p w14:paraId="48DD20C2" w14:textId="77777777" w:rsidR="0009741A" w:rsidRPr="0009741A" w:rsidRDefault="0009741A" w:rsidP="0009741A">
            <w:pPr>
              <w:rPr>
                <w:rFonts w:ascii="Arial" w:hAnsi="Arial" w:cs="Arial"/>
                <w:sz w:val="24"/>
                <w:szCs w:val="24"/>
              </w:rPr>
            </w:pPr>
            <w:r w:rsidRPr="0009741A">
              <w:rPr>
                <w:rFonts w:ascii="Arial" w:hAnsi="Arial" w:cs="Arial"/>
                <w:sz w:val="24"/>
                <w:szCs w:val="24"/>
              </w:rPr>
              <w:t>Postgraduate qualification in building/engineering related services</w:t>
            </w:r>
          </w:p>
          <w:p w14:paraId="663E9348" w14:textId="77777777" w:rsidR="0009741A" w:rsidRPr="0009741A" w:rsidRDefault="0009741A" w:rsidP="0009741A">
            <w:pPr>
              <w:rPr>
                <w:rFonts w:ascii="Arial" w:hAnsi="Arial" w:cs="Arial"/>
                <w:sz w:val="24"/>
                <w:szCs w:val="24"/>
              </w:rPr>
            </w:pPr>
          </w:p>
          <w:p w14:paraId="09A52513" w14:textId="77777777" w:rsidR="0009741A" w:rsidRPr="0009741A" w:rsidRDefault="0009741A" w:rsidP="0009741A">
            <w:pPr>
              <w:rPr>
                <w:rFonts w:ascii="Arial" w:hAnsi="Arial" w:cs="Arial"/>
                <w:sz w:val="24"/>
                <w:szCs w:val="24"/>
              </w:rPr>
            </w:pPr>
            <w:r w:rsidRPr="0009741A">
              <w:rPr>
                <w:rFonts w:ascii="Arial" w:hAnsi="Arial" w:cs="Arial"/>
                <w:sz w:val="24"/>
                <w:szCs w:val="24"/>
              </w:rPr>
              <w:t xml:space="preserve">Understanding of the role of a project management </w:t>
            </w:r>
          </w:p>
          <w:p w14:paraId="1F8BFD4E" w14:textId="77777777" w:rsidR="0009741A" w:rsidRPr="0009741A" w:rsidRDefault="0009741A" w:rsidP="0009741A">
            <w:pPr>
              <w:rPr>
                <w:rFonts w:ascii="Arial" w:hAnsi="Arial" w:cs="Arial"/>
                <w:sz w:val="24"/>
                <w:szCs w:val="24"/>
              </w:rPr>
            </w:pPr>
          </w:p>
          <w:p w14:paraId="5881640A" w14:textId="77777777" w:rsidR="0009741A" w:rsidRPr="0009741A" w:rsidRDefault="0009741A" w:rsidP="0009741A">
            <w:pPr>
              <w:rPr>
                <w:rFonts w:ascii="Arial" w:hAnsi="Arial" w:cs="Arial"/>
                <w:sz w:val="24"/>
                <w:szCs w:val="24"/>
              </w:rPr>
            </w:pPr>
            <w:r w:rsidRPr="0009741A">
              <w:rPr>
                <w:rFonts w:ascii="Arial" w:hAnsi="Arial" w:cs="Arial"/>
                <w:sz w:val="24"/>
                <w:szCs w:val="24"/>
              </w:rPr>
              <w:t xml:space="preserve">Proven work record of consistently achieving high standards and delivering objectives and priorities </w:t>
            </w:r>
          </w:p>
          <w:p w14:paraId="76E7B124" w14:textId="77777777" w:rsidR="0009741A" w:rsidRPr="0009741A" w:rsidRDefault="0009741A" w:rsidP="0009741A">
            <w:pPr>
              <w:rPr>
                <w:rFonts w:ascii="Arial" w:hAnsi="Arial" w:cs="Arial"/>
                <w:sz w:val="24"/>
                <w:szCs w:val="24"/>
              </w:rPr>
            </w:pPr>
          </w:p>
          <w:p w14:paraId="3183A64B" w14:textId="77777777" w:rsidR="0009741A" w:rsidRPr="0009741A" w:rsidRDefault="0009741A" w:rsidP="0009741A">
            <w:pPr>
              <w:rPr>
                <w:rFonts w:ascii="Arial" w:hAnsi="Arial" w:cs="Arial"/>
                <w:sz w:val="24"/>
                <w:szCs w:val="24"/>
              </w:rPr>
            </w:pPr>
            <w:r w:rsidRPr="0009741A">
              <w:rPr>
                <w:rFonts w:ascii="Arial" w:hAnsi="Arial" w:cs="Arial"/>
                <w:sz w:val="24"/>
                <w:szCs w:val="24"/>
              </w:rPr>
              <w:t>Certified to work on specialist equipment e.g. Med Gasses, Autoclaves, sterilisers etc.</w:t>
            </w:r>
          </w:p>
          <w:p w14:paraId="37F8AE91" w14:textId="77777777" w:rsidR="00FC4F16" w:rsidRPr="0009741A" w:rsidRDefault="00FC4F16" w:rsidP="00FC4F16">
            <w:pPr>
              <w:rPr>
                <w:rFonts w:ascii="Arial" w:hAnsi="Arial" w:cs="Arial"/>
                <w:sz w:val="24"/>
                <w:szCs w:val="24"/>
              </w:rPr>
            </w:pPr>
          </w:p>
          <w:p w14:paraId="5A4DBBD4" w14:textId="77777777" w:rsidR="00FC4F16" w:rsidRPr="0009741A" w:rsidRDefault="00FC4F16" w:rsidP="005203F9">
            <w:pPr>
              <w:pStyle w:val="Heading3"/>
            </w:pPr>
            <w:r w:rsidRPr="0009741A">
              <w:t>Desirable</w:t>
            </w:r>
          </w:p>
          <w:p w14:paraId="7C7A3982" w14:textId="77777777" w:rsidR="0009741A" w:rsidRPr="0009741A" w:rsidRDefault="0009741A" w:rsidP="0009741A">
            <w:pPr>
              <w:rPr>
                <w:rFonts w:ascii="Arial" w:hAnsi="Arial" w:cs="Arial"/>
                <w:sz w:val="24"/>
                <w:szCs w:val="24"/>
              </w:rPr>
            </w:pPr>
            <w:r w:rsidRPr="0009741A">
              <w:rPr>
                <w:rFonts w:ascii="Arial" w:hAnsi="Arial" w:cs="Arial"/>
                <w:sz w:val="24"/>
                <w:szCs w:val="24"/>
              </w:rPr>
              <w:t>Management qualification</w:t>
            </w:r>
          </w:p>
          <w:p w14:paraId="77FD2D5B" w14:textId="77777777" w:rsidR="0009741A" w:rsidRPr="0009741A" w:rsidRDefault="0009741A" w:rsidP="0009741A">
            <w:pPr>
              <w:rPr>
                <w:rFonts w:ascii="Arial" w:hAnsi="Arial" w:cs="Arial"/>
                <w:sz w:val="24"/>
                <w:szCs w:val="24"/>
              </w:rPr>
            </w:pPr>
          </w:p>
          <w:p w14:paraId="46C1E316" w14:textId="77777777" w:rsidR="0009741A" w:rsidRPr="0009741A" w:rsidRDefault="0009741A" w:rsidP="0009741A">
            <w:pPr>
              <w:rPr>
                <w:rFonts w:ascii="Arial" w:hAnsi="Arial" w:cs="Arial"/>
                <w:sz w:val="24"/>
                <w:szCs w:val="24"/>
              </w:rPr>
            </w:pPr>
            <w:r w:rsidRPr="0009741A">
              <w:rPr>
                <w:rFonts w:ascii="Arial" w:hAnsi="Arial" w:cs="Arial"/>
                <w:sz w:val="24"/>
                <w:szCs w:val="24"/>
              </w:rPr>
              <w:t>Membership of professional body.</w:t>
            </w:r>
          </w:p>
          <w:p w14:paraId="1731938B" w14:textId="77777777" w:rsidR="0009741A" w:rsidRPr="0009741A" w:rsidRDefault="0009741A" w:rsidP="0009741A">
            <w:pPr>
              <w:rPr>
                <w:rFonts w:ascii="Arial" w:hAnsi="Arial" w:cs="Arial"/>
                <w:sz w:val="24"/>
                <w:szCs w:val="24"/>
              </w:rPr>
            </w:pPr>
          </w:p>
          <w:p w14:paraId="63F5F916" w14:textId="77777777" w:rsidR="0009741A" w:rsidRPr="0009741A" w:rsidRDefault="0009741A" w:rsidP="0009741A">
            <w:pPr>
              <w:rPr>
                <w:rFonts w:ascii="Arial" w:hAnsi="Arial" w:cs="Arial"/>
                <w:sz w:val="24"/>
                <w:szCs w:val="24"/>
              </w:rPr>
            </w:pPr>
            <w:r w:rsidRPr="0009741A">
              <w:rPr>
                <w:rFonts w:ascii="Arial" w:hAnsi="Arial" w:cs="Arial"/>
                <w:sz w:val="24"/>
                <w:szCs w:val="24"/>
              </w:rPr>
              <w:t>Knowledge of Change Management techniques</w:t>
            </w:r>
          </w:p>
          <w:p w14:paraId="4FEEB205" w14:textId="77777777" w:rsidR="00B241FA" w:rsidRPr="0009741A" w:rsidRDefault="00B241FA" w:rsidP="00B241FA">
            <w:pPr>
              <w:rPr>
                <w:rFonts w:ascii="Arial" w:hAnsi="Arial" w:cs="Arial"/>
                <w:sz w:val="24"/>
                <w:szCs w:val="24"/>
              </w:rPr>
            </w:pPr>
          </w:p>
          <w:p w14:paraId="3C1F2709" w14:textId="77777777" w:rsidR="00B241FA" w:rsidRPr="0009741A" w:rsidRDefault="00B241FA" w:rsidP="00B241FA">
            <w:pPr>
              <w:rPr>
                <w:rFonts w:ascii="Arial" w:hAnsi="Arial" w:cs="Arial"/>
                <w:sz w:val="24"/>
                <w:szCs w:val="24"/>
              </w:rPr>
            </w:pPr>
          </w:p>
          <w:p w14:paraId="612055C8" w14:textId="75058F14" w:rsidR="00B241FA" w:rsidRPr="0009741A" w:rsidRDefault="00B241FA" w:rsidP="00B241FA">
            <w:pPr>
              <w:rPr>
                <w:rFonts w:ascii="Arial" w:hAnsi="Arial" w:cs="Arial"/>
                <w:sz w:val="24"/>
                <w:szCs w:val="24"/>
              </w:rPr>
            </w:pPr>
          </w:p>
        </w:tc>
      </w:tr>
      <w:tr w:rsidR="00117B66" w:rsidRPr="0009741A" w14:paraId="48D01D69" w14:textId="77777777" w:rsidTr="00FC4F16">
        <w:tc>
          <w:tcPr>
            <w:tcW w:w="5000" w:type="pct"/>
            <w:gridSpan w:val="3"/>
            <w:shd w:val="clear" w:color="auto" w:fill="3A4972"/>
          </w:tcPr>
          <w:p w14:paraId="55B62C58" w14:textId="3870F8AD" w:rsidR="00FC4F16" w:rsidRPr="0009741A" w:rsidRDefault="00FC4F16" w:rsidP="005203F9">
            <w:pPr>
              <w:pStyle w:val="Heading2"/>
            </w:pPr>
            <w:bookmarkStart w:id="6" w:name="_Hlk148604455"/>
            <w:r w:rsidRPr="0009741A">
              <w:lastRenderedPageBreak/>
              <w:t>Experience</w:t>
            </w:r>
          </w:p>
        </w:tc>
      </w:tr>
      <w:bookmarkEnd w:id="6"/>
      <w:tr w:rsidR="00FC4F16" w:rsidRPr="0009741A" w14:paraId="7412DCBA" w14:textId="77777777" w:rsidTr="00117B66">
        <w:tc>
          <w:tcPr>
            <w:tcW w:w="5000" w:type="pct"/>
            <w:gridSpan w:val="3"/>
            <w:tcMar>
              <w:top w:w="57" w:type="dxa"/>
              <w:bottom w:w="57" w:type="dxa"/>
            </w:tcMar>
          </w:tcPr>
          <w:p w14:paraId="0AA95571" w14:textId="77777777" w:rsidR="0009741A" w:rsidRPr="0009741A" w:rsidRDefault="0009741A" w:rsidP="0009741A">
            <w:pPr>
              <w:rPr>
                <w:rFonts w:ascii="Arial" w:hAnsi="Arial" w:cs="Arial"/>
                <w:sz w:val="24"/>
                <w:szCs w:val="24"/>
              </w:rPr>
            </w:pPr>
            <w:r w:rsidRPr="0009741A">
              <w:rPr>
                <w:rFonts w:ascii="Arial" w:hAnsi="Arial" w:cs="Arial"/>
                <w:sz w:val="24"/>
                <w:szCs w:val="24"/>
              </w:rPr>
              <w:t>Experience in building &amp; engineering services/ maintenance</w:t>
            </w:r>
          </w:p>
          <w:p w14:paraId="1D3F875A" w14:textId="77777777" w:rsidR="0009741A" w:rsidRPr="0009741A" w:rsidRDefault="0009741A" w:rsidP="0009741A">
            <w:pPr>
              <w:rPr>
                <w:rFonts w:ascii="Arial" w:hAnsi="Arial" w:cs="Arial"/>
                <w:sz w:val="24"/>
                <w:szCs w:val="24"/>
              </w:rPr>
            </w:pPr>
          </w:p>
          <w:p w14:paraId="29383D1F" w14:textId="77777777" w:rsidR="0009741A" w:rsidRPr="0009741A" w:rsidRDefault="0009741A" w:rsidP="0009741A">
            <w:pPr>
              <w:rPr>
                <w:rFonts w:ascii="Arial" w:hAnsi="Arial" w:cs="Arial"/>
                <w:sz w:val="24"/>
                <w:szCs w:val="24"/>
              </w:rPr>
            </w:pPr>
            <w:r w:rsidRPr="0009741A">
              <w:rPr>
                <w:rFonts w:ascii="Arial" w:hAnsi="Arial" w:cs="Arial"/>
                <w:sz w:val="24"/>
                <w:szCs w:val="24"/>
              </w:rPr>
              <w:t>Appropriate experience</w:t>
            </w:r>
          </w:p>
          <w:p w14:paraId="6D8D954B" w14:textId="77777777" w:rsidR="0009741A" w:rsidRPr="0009741A" w:rsidRDefault="0009741A" w:rsidP="0009741A">
            <w:pPr>
              <w:rPr>
                <w:rFonts w:ascii="Arial" w:hAnsi="Arial" w:cs="Arial"/>
                <w:sz w:val="24"/>
                <w:szCs w:val="24"/>
              </w:rPr>
            </w:pPr>
          </w:p>
          <w:p w14:paraId="2926F752" w14:textId="77777777" w:rsidR="00B241FA" w:rsidRPr="0009741A" w:rsidRDefault="00B241FA" w:rsidP="006F5F99">
            <w:pPr>
              <w:rPr>
                <w:rFonts w:ascii="Arial" w:hAnsi="Arial" w:cs="Arial"/>
                <w:sz w:val="24"/>
                <w:szCs w:val="24"/>
              </w:rPr>
            </w:pPr>
          </w:p>
          <w:p w14:paraId="54DCAF27" w14:textId="77777777" w:rsidR="006F5F99" w:rsidRPr="0009741A" w:rsidRDefault="006F5F99" w:rsidP="006F5F99">
            <w:pPr>
              <w:pStyle w:val="Heading3"/>
            </w:pPr>
            <w:r w:rsidRPr="0009741A">
              <w:t>Desirable</w:t>
            </w:r>
          </w:p>
          <w:p w14:paraId="18212D86" w14:textId="77777777" w:rsidR="0009741A" w:rsidRPr="0009741A" w:rsidRDefault="0009741A" w:rsidP="0009741A">
            <w:pPr>
              <w:rPr>
                <w:rFonts w:ascii="Arial" w:hAnsi="Arial" w:cs="Arial"/>
                <w:sz w:val="24"/>
                <w:szCs w:val="24"/>
              </w:rPr>
            </w:pPr>
            <w:r w:rsidRPr="0009741A">
              <w:rPr>
                <w:rFonts w:ascii="Arial" w:hAnsi="Arial" w:cs="Arial"/>
                <w:sz w:val="24"/>
                <w:szCs w:val="24"/>
              </w:rPr>
              <w:t>Working within the NHS</w:t>
            </w:r>
          </w:p>
          <w:p w14:paraId="5B4C1B06" w14:textId="77777777" w:rsidR="0009741A" w:rsidRPr="0009741A" w:rsidRDefault="0009741A" w:rsidP="0009741A">
            <w:pPr>
              <w:rPr>
                <w:rFonts w:ascii="Arial" w:hAnsi="Arial" w:cs="Arial"/>
                <w:sz w:val="24"/>
                <w:szCs w:val="24"/>
              </w:rPr>
            </w:pPr>
          </w:p>
          <w:p w14:paraId="11B59ADC" w14:textId="77777777" w:rsidR="0009741A" w:rsidRPr="0009741A" w:rsidRDefault="0009741A" w:rsidP="0009741A">
            <w:pPr>
              <w:rPr>
                <w:rFonts w:ascii="Arial" w:hAnsi="Arial" w:cs="Arial"/>
                <w:sz w:val="24"/>
                <w:szCs w:val="24"/>
              </w:rPr>
            </w:pPr>
            <w:r w:rsidRPr="0009741A">
              <w:rPr>
                <w:rFonts w:ascii="Arial" w:hAnsi="Arial" w:cs="Arial"/>
                <w:sz w:val="24"/>
                <w:szCs w:val="24"/>
              </w:rPr>
              <w:t>Experience of leading a service improvement project</w:t>
            </w:r>
          </w:p>
          <w:p w14:paraId="7F02B00D" w14:textId="77777777" w:rsidR="0009741A" w:rsidRPr="0009741A" w:rsidRDefault="0009741A" w:rsidP="0009741A">
            <w:pPr>
              <w:rPr>
                <w:rFonts w:ascii="Arial" w:hAnsi="Arial" w:cs="Arial"/>
                <w:sz w:val="24"/>
                <w:szCs w:val="24"/>
              </w:rPr>
            </w:pPr>
          </w:p>
          <w:p w14:paraId="2528E387" w14:textId="77777777" w:rsidR="0009741A" w:rsidRPr="0009741A" w:rsidRDefault="0009741A" w:rsidP="0009741A">
            <w:pPr>
              <w:rPr>
                <w:rFonts w:ascii="Arial" w:hAnsi="Arial" w:cs="Arial"/>
                <w:sz w:val="24"/>
                <w:szCs w:val="24"/>
              </w:rPr>
            </w:pPr>
            <w:r w:rsidRPr="0009741A">
              <w:rPr>
                <w:rFonts w:ascii="Arial" w:hAnsi="Arial" w:cs="Arial"/>
                <w:sz w:val="24"/>
                <w:szCs w:val="24"/>
              </w:rPr>
              <w:t>Experience of risk management techniques and systems</w:t>
            </w:r>
          </w:p>
          <w:p w14:paraId="661CA5D5" w14:textId="2D8090DF" w:rsidR="00B241FA" w:rsidRPr="0009741A" w:rsidRDefault="00B241FA" w:rsidP="00B241FA">
            <w:pPr>
              <w:rPr>
                <w:rFonts w:ascii="Arial" w:hAnsi="Arial" w:cs="Arial"/>
                <w:sz w:val="24"/>
                <w:szCs w:val="24"/>
              </w:rPr>
            </w:pPr>
          </w:p>
        </w:tc>
      </w:tr>
      <w:tr w:rsidR="00117B66" w:rsidRPr="006F5F99" w14:paraId="325052FE" w14:textId="77777777" w:rsidTr="00E12075">
        <w:tc>
          <w:tcPr>
            <w:tcW w:w="5000" w:type="pct"/>
            <w:gridSpan w:val="3"/>
            <w:shd w:val="clear" w:color="auto" w:fill="3A4972"/>
          </w:tcPr>
          <w:p w14:paraId="43B5D8F0" w14:textId="4C36D9E3" w:rsidR="00FC4F16" w:rsidRPr="006F5F99" w:rsidRDefault="00FC4F16" w:rsidP="005203F9">
            <w:pPr>
              <w:pStyle w:val="Heading2"/>
            </w:pPr>
            <w:bookmarkStart w:id="7" w:name="_Hlk148604486"/>
            <w:r w:rsidRPr="006F5F99">
              <w:t>Skills and Attributes</w:t>
            </w:r>
          </w:p>
        </w:tc>
      </w:tr>
      <w:bookmarkEnd w:id="7"/>
      <w:tr w:rsidR="00FC4F16" w:rsidRPr="0009741A" w14:paraId="3E3592A5" w14:textId="77777777" w:rsidTr="00117B66">
        <w:tc>
          <w:tcPr>
            <w:tcW w:w="5000" w:type="pct"/>
            <w:gridSpan w:val="3"/>
            <w:tcMar>
              <w:top w:w="57" w:type="dxa"/>
              <w:bottom w:w="57" w:type="dxa"/>
            </w:tcMar>
          </w:tcPr>
          <w:p w14:paraId="4EAA0D16" w14:textId="77777777" w:rsidR="0009741A" w:rsidRPr="0009741A" w:rsidRDefault="0009741A" w:rsidP="0009741A">
            <w:pPr>
              <w:rPr>
                <w:rFonts w:ascii="Arial" w:hAnsi="Arial" w:cs="Arial"/>
                <w:szCs w:val="24"/>
              </w:rPr>
            </w:pPr>
            <w:r w:rsidRPr="0009741A">
              <w:rPr>
                <w:rFonts w:ascii="Arial" w:hAnsi="Arial" w:cs="Arial"/>
                <w:szCs w:val="24"/>
              </w:rPr>
              <w:t>Able to work on own initiative and prioritise own time and plan workload</w:t>
            </w:r>
          </w:p>
          <w:p w14:paraId="3C650807" w14:textId="77777777" w:rsidR="0009741A" w:rsidRPr="0009741A" w:rsidRDefault="0009741A" w:rsidP="0009741A">
            <w:pPr>
              <w:rPr>
                <w:rFonts w:ascii="Arial" w:hAnsi="Arial" w:cs="Arial"/>
                <w:szCs w:val="24"/>
              </w:rPr>
            </w:pPr>
          </w:p>
          <w:p w14:paraId="6CC4E13A" w14:textId="77777777" w:rsidR="0009741A" w:rsidRPr="0009741A" w:rsidRDefault="0009741A" w:rsidP="0009741A">
            <w:pPr>
              <w:rPr>
                <w:rFonts w:ascii="Arial" w:hAnsi="Arial" w:cs="Arial"/>
                <w:szCs w:val="24"/>
              </w:rPr>
            </w:pPr>
            <w:r w:rsidRPr="0009741A">
              <w:rPr>
                <w:rFonts w:ascii="Arial" w:hAnsi="Arial" w:cs="Arial"/>
                <w:szCs w:val="24"/>
              </w:rPr>
              <w:t>Ability to work under pressure and to tight deadlines and work as part of a team</w:t>
            </w:r>
          </w:p>
          <w:p w14:paraId="7A30EFA4" w14:textId="77777777" w:rsidR="0009741A" w:rsidRPr="0009741A" w:rsidRDefault="0009741A" w:rsidP="0009741A">
            <w:pPr>
              <w:rPr>
                <w:rFonts w:ascii="Arial" w:hAnsi="Arial" w:cs="Arial"/>
                <w:szCs w:val="24"/>
              </w:rPr>
            </w:pPr>
          </w:p>
          <w:p w14:paraId="58015EE9" w14:textId="0AF1D2CE" w:rsidR="0009741A" w:rsidRPr="0009741A" w:rsidRDefault="0009741A" w:rsidP="0009741A">
            <w:pPr>
              <w:rPr>
                <w:rFonts w:ascii="Arial" w:hAnsi="Arial" w:cs="Arial"/>
                <w:szCs w:val="24"/>
              </w:rPr>
            </w:pPr>
            <w:r w:rsidRPr="0009741A">
              <w:rPr>
                <w:rFonts w:ascii="Arial" w:hAnsi="Arial" w:cs="Arial"/>
                <w:szCs w:val="24"/>
              </w:rPr>
              <w:t xml:space="preserve">Well-developed </w:t>
            </w:r>
            <w:proofErr w:type="gramStart"/>
            <w:r w:rsidRPr="0009741A">
              <w:rPr>
                <w:rFonts w:ascii="Arial" w:hAnsi="Arial" w:cs="Arial"/>
                <w:szCs w:val="24"/>
              </w:rPr>
              <w:t>inter personal</w:t>
            </w:r>
            <w:proofErr w:type="gramEnd"/>
            <w:r w:rsidRPr="0009741A">
              <w:rPr>
                <w:rFonts w:ascii="Arial" w:hAnsi="Arial" w:cs="Arial"/>
                <w:szCs w:val="24"/>
              </w:rPr>
              <w:t xml:space="preserve"> skills, enthusiastic and self-motivated</w:t>
            </w:r>
          </w:p>
          <w:p w14:paraId="6B7F4F7A" w14:textId="77777777" w:rsidR="0009741A" w:rsidRPr="0009741A" w:rsidRDefault="0009741A" w:rsidP="0009741A">
            <w:pPr>
              <w:rPr>
                <w:rFonts w:ascii="Arial" w:hAnsi="Arial" w:cs="Arial"/>
                <w:szCs w:val="24"/>
              </w:rPr>
            </w:pPr>
          </w:p>
          <w:p w14:paraId="54A1A179" w14:textId="4266595E" w:rsidR="00B241FA" w:rsidRPr="0009741A" w:rsidRDefault="0009741A" w:rsidP="0009741A">
            <w:pPr>
              <w:rPr>
                <w:rFonts w:ascii="Arial" w:hAnsi="Arial" w:cs="Arial"/>
                <w:sz w:val="24"/>
                <w:szCs w:val="24"/>
              </w:rPr>
            </w:pPr>
            <w:r w:rsidRPr="0009741A">
              <w:rPr>
                <w:rFonts w:ascii="Arial" w:hAnsi="Arial" w:cs="Arial"/>
                <w:szCs w:val="24"/>
              </w:rPr>
              <w:t>PC literate including working knowledge of Microsoft applications</w:t>
            </w:r>
          </w:p>
          <w:p w14:paraId="6AF5695C" w14:textId="77777777" w:rsidR="0009741A" w:rsidRPr="0009741A" w:rsidRDefault="0009741A" w:rsidP="00FC4F16">
            <w:pPr>
              <w:rPr>
                <w:rFonts w:ascii="Arial" w:hAnsi="Arial" w:cs="Arial"/>
                <w:sz w:val="24"/>
                <w:szCs w:val="24"/>
              </w:rPr>
            </w:pPr>
          </w:p>
          <w:p w14:paraId="5A03A65B" w14:textId="0E18DD7B" w:rsidR="00FC4F16" w:rsidRPr="0009741A" w:rsidRDefault="00FC4F16" w:rsidP="00FC4F16">
            <w:pPr>
              <w:rPr>
                <w:rFonts w:ascii="Arial" w:hAnsi="Arial" w:cs="Arial"/>
                <w:color w:val="000000" w:themeColor="text1"/>
                <w:sz w:val="24"/>
                <w:szCs w:val="24"/>
              </w:rPr>
            </w:pPr>
            <w:r w:rsidRPr="0009741A">
              <w:rPr>
                <w:rFonts w:ascii="Arial" w:hAnsi="Arial" w:cs="Arial"/>
                <w:sz w:val="24"/>
                <w:szCs w:val="24"/>
              </w:rPr>
              <w:t xml:space="preserve">Welsh Language Skills are desirable levels 1 in understanding, speaking, reading, and writing in </w:t>
            </w:r>
            <w:r w:rsidRPr="0009741A">
              <w:rPr>
                <w:rFonts w:ascii="Arial" w:hAnsi="Arial" w:cs="Arial"/>
                <w:color w:val="000000" w:themeColor="text1"/>
                <w:sz w:val="24"/>
                <w:szCs w:val="24"/>
              </w:rPr>
              <w:t>Welsh</w:t>
            </w:r>
          </w:p>
          <w:p w14:paraId="12AAD18C" w14:textId="4E3DC6F5" w:rsidR="00FC4F16" w:rsidRPr="0009741A" w:rsidRDefault="00FC4F16">
            <w:pPr>
              <w:rPr>
                <w:rFonts w:ascii="Arial" w:hAnsi="Arial" w:cs="Arial"/>
                <w:color w:val="000000" w:themeColor="text1"/>
                <w:sz w:val="24"/>
                <w:szCs w:val="24"/>
              </w:rPr>
            </w:pPr>
          </w:p>
        </w:tc>
      </w:tr>
      <w:tr w:rsidR="00117B66" w:rsidRPr="00B241FA" w14:paraId="5F8F4AA5" w14:textId="77777777" w:rsidTr="00E12075">
        <w:tc>
          <w:tcPr>
            <w:tcW w:w="5000" w:type="pct"/>
            <w:gridSpan w:val="3"/>
            <w:shd w:val="clear" w:color="auto" w:fill="3A4972"/>
          </w:tcPr>
          <w:p w14:paraId="2A8C330D" w14:textId="67E1DF00" w:rsidR="00FC4F16" w:rsidRPr="00B241FA" w:rsidRDefault="00FC4F16" w:rsidP="005203F9">
            <w:pPr>
              <w:pStyle w:val="Heading2"/>
            </w:pPr>
            <w:bookmarkStart w:id="8" w:name="_Hlk148604582"/>
            <w:r w:rsidRPr="00B241FA">
              <w:t>Other</w:t>
            </w:r>
          </w:p>
        </w:tc>
      </w:tr>
      <w:bookmarkEnd w:id="8"/>
      <w:tr w:rsidR="00FC4F16" w:rsidRPr="0009741A" w14:paraId="5CDC0614" w14:textId="77777777" w:rsidTr="005203F9">
        <w:trPr>
          <w:trHeight w:val="627"/>
        </w:trPr>
        <w:tc>
          <w:tcPr>
            <w:tcW w:w="5000" w:type="pct"/>
            <w:gridSpan w:val="3"/>
            <w:tcMar>
              <w:top w:w="57" w:type="dxa"/>
              <w:bottom w:w="57" w:type="dxa"/>
            </w:tcMar>
          </w:tcPr>
          <w:p w14:paraId="5E4DF30C" w14:textId="77777777" w:rsidR="0009741A" w:rsidRPr="0009741A" w:rsidRDefault="0009741A" w:rsidP="0009741A">
            <w:pPr>
              <w:rPr>
                <w:rFonts w:ascii="Arial" w:hAnsi="Arial" w:cs="Arial"/>
                <w:sz w:val="24"/>
                <w:szCs w:val="24"/>
              </w:rPr>
            </w:pPr>
            <w:r w:rsidRPr="0009741A">
              <w:rPr>
                <w:rFonts w:ascii="Arial" w:hAnsi="Arial" w:cs="Arial"/>
                <w:sz w:val="24"/>
                <w:szCs w:val="24"/>
              </w:rPr>
              <w:t>Ability to travel throughout the Health Board area with occasional travel outside of the county. Hold current driving licence.</w:t>
            </w:r>
          </w:p>
          <w:p w14:paraId="16637BAA" w14:textId="77777777" w:rsidR="0009741A" w:rsidRPr="0009741A" w:rsidRDefault="0009741A" w:rsidP="0009741A">
            <w:pPr>
              <w:rPr>
                <w:rFonts w:ascii="Arial" w:hAnsi="Arial" w:cs="Arial"/>
                <w:sz w:val="24"/>
                <w:szCs w:val="24"/>
              </w:rPr>
            </w:pPr>
          </w:p>
          <w:p w14:paraId="6F720B78" w14:textId="59F490CA" w:rsidR="0009741A" w:rsidRPr="0009741A" w:rsidRDefault="0009741A" w:rsidP="0009741A">
            <w:pPr>
              <w:rPr>
                <w:rFonts w:ascii="Arial" w:hAnsi="Arial" w:cs="Arial"/>
                <w:sz w:val="24"/>
                <w:szCs w:val="24"/>
              </w:rPr>
            </w:pPr>
            <w:r w:rsidRPr="0009741A">
              <w:rPr>
                <w:rFonts w:ascii="Arial" w:hAnsi="Arial" w:cs="Arial"/>
                <w:sz w:val="24"/>
                <w:szCs w:val="24"/>
              </w:rPr>
              <w:t>Ability to work flexible working hours dictated by the service needs which includes ‘On-Call rota’ and weekends and evenings working.</w:t>
            </w:r>
          </w:p>
          <w:p w14:paraId="284792EB" w14:textId="13D51D61" w:rsidR="00FC4F16" w:rsidRPr="0009741A" w:rsidRDefault="00FC4F16">
            <w:pPr>
              <w:rPr>
                <w:rFonts w:ascii="Arial" w:hAnsi="Arial" w:cs="Arial"/>
                <w:sz w:val="24"/>
                <w:szCs w:val="24"/>
              </w:rPr>
            </w:pP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00E4C"/>
    <w:multiLevelType w:val="hybridMultilevel"/>
    <w:tmpl w:val="D4925C20"/>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267671"/>
    <w:multiLevelType w:val="hybridMultilevel"/>
    <w:tmpl w:val="4D8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839CC"/>
    <w:multiLevelType w:val="hybridMultilevel"/>
    <w:tmpl w:val="B7B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618BC"/>
    <w:multiLevelType w:val="hybridMultilevel"/>
    <w:tmpl w:val="9036DD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57FF9"/>
    <w:multiLevelType w:val="hybridMultilevel"/>
    <w:tmpl w:val="CA70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046AE"/>
    <w:multiLevelType w:val="hybridMultilevel"/>
    <w:tmpl w:val="08FAAE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B182CE5"/>
    <w:multiLevelType w:val="hybridMultilevel"/>
    <w:tmpl w:val="140C906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7CFA5F3E"/>
    <w:multiLevelType w:val="hybridMultilevel"/>
    <w:tmpl w:val="54B28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0143677">
    <w:abstractNumId w:val="1"/>
  </w:num>
  <w:num w:numId="2" w16cid:durableId="1518881436">
    <w:abstractNumId w:val="13"/>
  </w:num>
  <w:num w:numId="3" w16cid:durableId="1001615644">
    <w:abstractNumId w:val="11"/>
  </w:num>
  <w:num w:numId="4" w16cid:durableId="662901636">
    <w:abstractNumId w:val="6"/>
  </w:num>
  <w:num w:numId="5" w16cid:durableId="1343967275">
    <w:abstractNumId w:val="9"/>
  </w:num>
  <w:num w:numId="6" w16cid:durableId="1496677794">
    <w:abstractNumId w:val="3"/>
  </w:num>
  <w:num w:numId="7" w16cid:durableId="1979995351">
    <w:abstractNumId w:val="22"/>
  </w:num>
  <w:num w:numId="8" w16cid:durableId="1051881836">
    <w:abstractNumId w:val="17"/>
  </w:num>
  <w:num w:numId="9" w16cid:durableId="357506646">
    <w:abstractNumId w:val="8"/>
  </w:num>
  <w:num w:numId="10" w16cid:durableId="1056011315">
    <w:abstractNumId w:val="12"/>
  </w:num>
  <w:num w:numId="11" w16cid:durableId="2041007461">
    <w:abstractNumId w:val="19"/>
  </w:num>
  <w:num w:numId="12" w16cid:durableId="89936682">
    <w:abstractNumId w:val="18"/>
  </w:num>
  <w:num w:numId="13" w16cid:durableId="964703120">
    <w:abstractNumId w:val="14"/>
  </w:num>
  <w:num w:numId="14" w16cid:durableId="1939557217">
    <w:abstractNumId w:val="0"/>
  </w:num>
  <w:num w:numId="15" w16cid:durableId="1819421971">
    <w:abstractNumId w:val="20"/>
  </w:num>
  <w:num w:numId="16" w16cid:durableId="1609123581">
    <w:abstractNumId w:val="5"/>
  </w:num>
  <w:num w:numId="17" w16cid:durableId="2119139149">
    <w:abstractNumId w:val="21"/>
  </w:num>
  <w:num w:numId="18" w16cid:durableId="776951198">
    <w:abstractNumId w:val="15"/>
  </w:num>
  <w:num w:numId="19" w16cid:durableId="705985763">
    <w:abstractNumId w:val="24"/>
  </w:num>
  <w:num w:numId="20" w16cid:durableId="348605255">
    <w:abstractNumId w:val="4"/>
  </w:num>
  <w:num w:numId="21" w16cid:durableId="1290084643">
    <w:abstractNumId w:val="2"/>
  </w:num>
  <w:num w:numId="22" w16cid:durableId="317615523">
    <w:abstractNumId w:val="7"/>
  </w:num>
  <w:num w:numId="23" w16cid:durableId="2003511005">
    <w:abstractNumId w:val="23"/>
  </w:num>
  <w:num w:numId="24" w16cid:durableId="809595118">
    <w:abstractNumId w:val="25"/>
  </w:num>
  <w:num w:numId="25" w16cid:durableId="1706056527">
    <w:abstractNumId w:val="16"/>
  </w:num>
  <w:num w:numId="26" w16cid:durableId="682322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2eUKAzHi2Q2AdUbQF3P9ODEspX5qFv/otduBKSVuSG/w41+BBNlsjhKY7CcjF9arl3aFmvMc400VMFXABUD4A==" w:salt="baL9zDKXFtC1scsKlYQd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9741A"/>
    <w:rsid w:val="000F0CF4"/>
    <w:rsid w:val="001146A4"/>
    <w:rsid w:val="00117B66"/>
    <w:rsid w:val="0014089E"/>
    <w:rsid w:val="001A4BAA"/>
    <w:rsid w:val="001F495F"/>
    <w:rsid w:val="001F73A9"/>
    <w:rsid w:val="0023086E"/>
    <w:rsid w:val="00244AAC"/>
    <w:rsid w:val="00252FF6"/>
    <w:rsid w:val="00272165"/>
    <w:rsid w:val="002A488F"/>
    <w:rsid w:val="003348AA"/>
    <w:rsid w:val="00347A0F"/>
    <w:rsid w:val="0035570B"/>
    <w:rsid w:val="003618C2"/>
    <w:rsid w:val="0036687C"/>
    <w:rsid w:val="0039120A"/>
    <w:rsid w:val="003A5B38"/>
    <w:rsid w:val="003C14D9"/>
    <w:rsid w:val="003F49D7"/>
    <w:rsid w:val="003F6FF5"/>
    <w:rsid w:val="00407F00"/>
    <w:rsid w:val="00420346"/>
    <w:rsid w:val="004310DA"/>
    <w:rsid w:val="00441C89"/>
    <w:rsid w:val="00451472"/>
    <w:rsid w:val="00461A25"/>
    <w:rsid w:val="004629E7"/>
    <w:rsid w:val="00487BA3"/>
    <w:rsid w:val="00492318"/>
    <w:rsid w:val="004E1C6C"/>
    <w:rsid w:val="004E7C11"/>
    <w:rsid w:val="004F1AB3"/>
    <w:rsid w:val="004F48A9"/>
    <w:rsid w:val="005103D7"/>
    <w:rsid w:val="00512E1C"/>
    <w:rsid w:val="005203F9"/>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6F5F99"/>
    <w:rsid w:val="00712545"/>
    <w:rsid w:val="00712ACF"/>
    <w:rsid w:val="007202D8"/>
    <w:rsid w:val="00724EB4"/>
    <w:rsid w:val="007333CA"/>
    <w:rsid w:val="007513E1"/>
    <w:rsid w:val="00770A71"/>
    <w:rsid w:val="00774950"/>
    <w:rsid w:val="007A2E3E"/>
    <w:rsid w:val="007A36D6"/>
    <w:rsid w:val="007D4434"/>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5D9A"/>
    <w:rsid w:val="00954726"/>
    <w:rsid w:val="00956F8B"/>
    <w:rsid w:val="00977970"/>
    <w:rsid w:val="00995A03"/>
    <w:rsid w:val="009C6D60"/>
    <w:rsid w:val="009D02F4"/>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B078B7"/>
    <w:rsid w:val="00B20F52"/>
    <w:rsid w:val="00B241FA"/>
    <w:rsid w:val="00B35617"/>
    <w:rsid w:val="00B6091C"/>
    <w:rsid w:val="00B82008"/>
    <w:rsid w:val="00BA7833"/>
    <w:rsid w:val="00BB208C"/>
    <w:rsid w:val="00BD424F"/>
    <w:rsid w:val="00C02579"/>
    <w:rsid w:val="00C0733A"/>
    <w:rsid w:val="00C14DF3"/>
    <w:rsid w:val="00C23A65"/>
    <w:rsid w:val="00C26987"/>
    <w:rsid w:val="00C31147"/>
    <w:rsid w:val="00C3394B"/>
    <w:rsid w:val="00C65C04"/>
    <w:rsid w:val="00C7256E"/>
    <w:rsid w:val="00C87623"/>
    <w:rsid w:val="00C91DD8"/>
    <w:rsid w:val="00CA09D8"/>
    <w:rsid w:val="00CA230D"/>
    <w:rsid w:val="00CF5DB1"/>
    <w:rsid w:val="00D10A0A"/>
    <w:rsid w:val="00D13184"/>
    <w:rsid w:val="00D20782"/>
    <w:rsid w:val="00D23EE3"/>
    <w:rsid w:val="00D33056"/>
    <w:rsid w:val="00D36B1A"/>
    <w:rsid w:val="00D67D34"/>
    <w:rsid w:val="00D720C0"/>
    <w:rsid w:val="00DA3EEB"/>
    <w:rsid w:val="00DB1111"/>
    <w:rsid w:val="00DB14D7"/>
    <w:rsid w:val="00DD1A81"/>
    <w:rsid w:val="00DD4CE6"/>
    <w:rsid w:val="00DD59FF"/>
    <w:rsid w:val="00E21E79"/>
    <w:rsid w:val="00E367CA"/>
    <w:rsid w:val="00EA5C57"/>
    <w:rsid w:val="00EE46FD"/>
    <w:rsid w:val="00EE5C05"/>
    <w:rsid w:val="00EF5C2B"/>
    <w:rsid w:val="00F2403D"/>
    <w:rsid w:val="00F257A9"/>
    <w:rsid w:val="00F36D3A"/>
    <w:rsid w:val="00F55FCD"/>
    <w:rsid w:val="00F62CF3"/>
    <w:rsid w:val="00F82451"/>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table" w:customStyle="1" w:styleId="TableGrid4">
    <w:name w:val="Table Grid4"/>
    <w:basedOn w:val="TableNormal"/>
    <w:next w:val="TableGrid"/>
    <w:uiPriority w:val="39"/>
    <w:rsid w:val="006F5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52C65101-37D5-465C-B241-9FED50C6C385}"/>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2023-12-20T16:23:00Z</dcterms:created>
  <dcterms:modified xsi:type="dcterms:W3CDTF">2023-12-20T16:23:00Z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